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56" w:rsidRPr="008B2419" w:rsidRDefault="00884956" w:rsidP="008B2419">
      <w:pPr>
        <w:spacing w:before="100" w:beforeAutospacing="1" w:after="100" w:afterAutospacing="1" w:line="240" w:lineRule="auto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</w:rPr>
      </w:pPr>
      <w:r w:rsidRPr="008B2419"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</w:rPr>
        <w:t>«Осторожно – открытое окно и дети!»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24125" cy="3790950"/>
            <wp:effectExtent l="19050" t="0" r="9525" b="0"/>
            <wp:wrapSquare wrapText="bothSides"/>
            <wp:docPr id="2" name="Рисунок 2" descr="https://www.detskisad242.ru/images/novosti/fdgrt6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etskisad242.ru/images/novosti/fdgrt6y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1. Большинство случаев падения происходит тогда, когда родители оставляют детей </w:t>
      </w: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>без присмотра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>. Не оставляйте маленьких детей одних.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2. Никогда не рассчитывайте на </w:t>
      </w: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>москитные сетки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! Они </w:t>
      </w: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>не предназначены для защиты от падений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>. Напротив -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sz w:val="28"/>
          <w:szCs w:val="24"/>
        </w:rPr>
        <w:t>3.</w:t>
      </w: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Отодвиньте от окон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 все виды мебели, чтобы ребенок не мог залезть на подоконник.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4. По возможности, </w:t>
      </w: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>открывайте окна сверху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>, а не снизу.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5. Ставьте на окна </w:t>
      </w: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>специальные фиксаторы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>, которые не позволяют ребенку открыть окно более</w:t>
      </w:r>
      <w:proofErr w:type="gramStart"/>
      <w:r w:rsidRPr="008B2419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 чем на несколько сантиметров.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6. Защитите окна, вставив </w:t>
      </w: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>оконные решетки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>. Решетки защитят детей от падения из открытых окон.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7. Не позволяйте детям прыгать на кровати или другой мебели, расположенной </w:t>
      </w: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>вблизи окон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8. Преподавайте детям </w:t>
      </w: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>уроки безопасности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. Учите старших </w:t>
      </w:r>
      <w:proofErr w:type="gramStart"/>
      <w:r w:rsidRPr="008B2419">
        <w:rPr>
          <w:rFonts w:ascii="Times New Roman" w:eastAsia="Times New Roman" w:hAnsi="Times New Roman" w:cs="Times New Roman"/>
          <w:sz w:val="28"/>
          <w:szCs w:val="24"/>
        </w:rPr>
        <w:t>приглядывать</w:t>
      </w:r>
      <w:proofErr w:type="gramEnd"/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 за младшими.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sz w:val="28"/>
          <w:szCs w:val="24"/>
        </w:rPr>
        <w:t>Ежегодно с наступлением тепла отмечается рост несчастных случаев, которые связаны с выпадением маленьких детей из окон, особенно в возрасте от 3-х до 5-ти лет.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>По данным медиков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>, через клинические больницы проходят десятки детей, выпавших из окна.</w:t>
      </w:r>
      <w:r w:rsidR="008B24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 xml:space="preserve">В большинстве случаев дети получают </w:t>
      </w: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>тяжелую травму</w:t>
      </w:r>
      <w:r w:rsidRPr="008B2419">
        <w:rPr>
          <w:rFonts w:ascii="Times New Roman" w:eastAsia="Times New Roman" w:hAnsi="Times New Roman" w:cs="Times New Roman"/>
          <w:sz w:val="28"/>
          <w:szCs w:val="24"/>
        </w:rPr>
        <w:t>, которая сопровождается повреждением нервной системы, конечностей, костей, внутренних органов. Порой ребенок не может восстановить свое здоровье и остается инвалидом на всю жизнь. Нередки случаи, когда малыш умирает на месте или по дороге в больницу.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 наступлением тёплого времени года родители должны быть особенно бдительными к своим детям, следить, чтобы они не подходили к открытым окнам, а также не ставили малыша на подоконник. 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left="-113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B24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ПОМНИТЕ!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szCs w:val="24"/>
        </w:rPr>
      </w:pPr>
      <w:r w:rsidRPr="008B2419">
        <w:rPr>
          <w:rFonts w:ascii="Times New Roman" w:eastAsia="Times New Roman" w:hAnsi="Times New Roman" w:cs="Times New Roman"/>
          <w:b/>
          <w:bCs/>
          <w:szCs w:val="24"/>
        </w:rPr>
        <w:t xml:space="preserve">Существуют различные средства обеспечения безопасности окон для детей. Стоимость некоторых из них доступна каждому. 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szCs w:val="24"/>
        </w:rPr>
      </w:pPr>
      <w:r w:rsidRPr="008B2419">
        <w:rPr>
          <w:rFonts w:ascii="Times New Roman" w:eastAsia="Times New Roman" w:hAnsi="Times New Roman" w:cs="Times New Roman"/>
          <w:b/>
          <w:bCs/>
          <w:color w:val="FF0000"/>
          <w:szCs w:val="24"/>
        </w:rPr>
        <w:t>ЖИЗНЬ НАШИХ ДЕТЕЙ БЕСЦЕННА…</w:t>
      </w:r>
    </w:p>
    <w:p w:rsidR="00884956" w:rsidRPr="008B2419" w:rsidRDefault="00884956" w:rsidP="008B2419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szCs w:val="24"/>
        </w:rPr>
      </w:pPr>
      <w:r w:rsidRPr="008B2419">
        <w:rPr>
          <w:rFonts w:ascii="Times New Roman" w:eastAsia="Times New Roman" w:hAnsi="Times New Roman" w:cs="Times New Roman"/>
          <w:szCs w:val="24"/>
        </w:rPr>
        <w:lastRenderedPageBreak/>
        <w:t> </w:t>
      </w:r>
    </w:p>
    <w:p w:rsidR="006F0AE6" w:rsidRPr="008B2419" w:rsidRDefault="006F0AE6" w:rsidP="008B2419">
      <w:pPr>
        <w:ind w:right="-284"/>
        <w:rPr>
          <w:sz w:val="20"/>
        </w:rPr>
      </w:pPr>
    </w:p>
    <w:sectPr w:rsidR="006F0AE6" w:rsidRPr="008B2419" w:rsidSect="008B241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84956"/>
    <w:rsid w:val="003213B1"/>
    <w:rsid w:val="006F0AE6"/>
    <w:rsid w:val="00884956"/>
    <w:rsid w:val="008B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B1"/>
  </w:style>
  <w:style w:type="paragraph" w:styleId="2">
    <w:name w:val="heading 2"/>
    <w:basedOn w:val="a"/>
    <w:link w:val="20"/>
    <w:uiPriority w:val="9"/>
    <w:qFormat/>
    <w:rsid w:val="00884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9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9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1586</Characters>
  <Application>Microsoft Office Word</Application>
  <DocSecurity>0</DocSecurity>
  <Lines>13</Lines>
  <Paragraphs>3</Paragraphs>
  <ScaleCrop>false</ScaleCrop>
  <Company>MultiDVD Team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2019-06-05T04:13:00Z</dcterms:created>
  <dcterms:modified xsi:type="dcterms:W3CDTF">2019-06-05T04:40:00Z</dcterms:modified>
</cp:coreProperties>
</file>