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dbd" w14:textId="7fa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в дошкольные организации детей, не получивших плановые профилактические прививки, и порогового уровня коллективного иммунитета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ДСМ-289/2020. Зарегистрирован в Министерстве юстиции Республики Казахстан 21 декабря 2020 года № 21832.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в дошкольные организации детей, не получивших плановые профилактические прививки, и пороговый уровень коллективного иммунитета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ДСМ-289/2020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в дошкольные организации детей, не получивших плановые профилактические прививки, и пороговый уровень коллективного иммунитета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в дошкольные организации детей, не получивших плановые профилактические прививки, и пороговый уровень коллективного иммунитета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от 7 июля 2020 года "О здоровье народа и системе здравоохранения" (далее – Кодекс) и определяют порядок допуска в дошкольные организации детей, не получивших плановые профилактические прививки, и пороговый уровень коллективного иммунитета.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дошкольные организации независимо от видов, форм собственности, ведомственной подчиненности, режима функционирования и времени пребывания (с полным, неполным, круглосуточным пребыванием).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плановыми профилактическими прививками – доля детей в определенной популяции (группе детей) в процентах, которые получили обязательные профилактические прививки в порядке, сроки их проведения, определенных в соответствии со статьей 85 Кодекса. Необходимый для достижения коллективного иммунитета охват вакцинацией отражает количество детей, приобретающих достаточный для нейтрализации патогена уровень иммунитета;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профилактические прививки – введение в организм детей иммунобиологических лекарственных препаратов для иммунопрофилактики в целях создания специфической невосприимчивости к инфекционным заболеваниям;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коллективный иммунитет – косвенная защита непривитых детей за счет достижения порогового уровня охвата плановыми профилактическими прививками населения против инфекций, предупреждаемых вакцинами;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пороговый уровень охвата плановыми профилактическими прививками для достижения коллективного иммунитета (далее – пороговый уровень) – доля детей определенной популяции (группы детей), имеющих личный иммунитет к данной инфекции (в результате индивидуальной вакцинации или перенесших инфекцию), при которой достигается эпидемиологический эффект сопротивления распространению инфекции в данной популяции (группе детей).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в дошкольные организации детей, не получивших плановые профилактические прививки, и пороговый уровень коллективного иммунитета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 к посещению дошкольных организаций детей, не получивших плановые профилактические прививки по причине наличия постоянных медицинских противопоказаний или иных причин, осуществляется с учетом достижения порогового уровня коллективного иммунитета в группах, классах (за исключением групп коррекционного типа).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Обязательные профилактические прививки проводятся в рамках гарантированного объема медицинской помощи в порядке, сроки группам населения, подлежащим профилактическим прививкам, определяемым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профилактических прививок осуществляется соответствующими записями в учетной документации, утвержденной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которая хранится на объектах по месту проведения прививок.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групп в дошкольных организациях допускается такое количество детей, не получивших плановые профилактические прививки (по причинам наличия постоянных медицинских противопоказаний к проведению профилактических прививок и другим), при котором обеспечивается достижение порогового уровня коллективного иммунитета.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Пороговый уровень охвата детей плановыми профилактическими прививками для достижения коллективного иммунитета в группах дошкольных организаций соблюдается на уровне не менее 90% от общего количества детей в группе. Допуск в дошкольные организации детей, не получивших плановые профилактические прививки, осуществляется только при составлении их доли в группах не более 10%.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комплектовании групп дошкольных организаций с учетом порогового уровня охвата плановыми профилактическими прививками для достижения коллективного иммунитета учитывается количество детей, получивших и не получивших прививки.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Медицинские работники дошкольных организаций при формировании групп и классов осуществляют первичный расчет (оценку) охвата плановыми профилактическими прививками детей с дальнейшим проведением перерасчета (повторной оценки) с учетом движения детей в каждой группе, классе и регистрацией результатов расчета (оценки) в журнале регистрации охвата детей плановыми профилактическими прививками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Руководители и медицинские работники дошкольных организаций, обеспечивают постоянное соблюдение охвата плановыми профилактическими прививками для достижения коллективного иммунитета среди детей не менее 90%.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детей, не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профилактические прививки,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пороговый уровень 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иммунитета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охвата детей дошкольных организаций плановыми профилактическими прививками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 ребенка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Прививочный статус ребенка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приема ребенка в группу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выбытия ребенка из группы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родителя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страница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количество детей в группе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расчета (оценки)охвата профилактическими прививками, %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проведения расчета (оценки) охвата профилактическими прививками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 медицинского работника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привитых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непривитых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