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933" w:rsidRPr="00587933" w:rsidRDefault="00587933" w:rsidP="0058793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79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Аналитическая справка</w:t>
      </w:r>
    </w:p>
    <w:p w:rsidR="00587933" w:rsidRPr="00587933" w:rsidRDefault="00587933" w:rsidP="0058793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79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результатам стартового этапа мониторинга</w:t>
      </w:r>
    </w:p>
    <w:p w:rsidR="00587933" w:rsidRPr="00587933" w:rsidRDefault="00587933" w:rsidP="0058793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879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усвоению содержания Типовой учебной программы</w:t>
      </w:r>
    </w:p>
    <w:p w:rsidR="006A5F0D" w:rsidRPr="006A5F0D" w:rsidRDefault="00587933" w:rsidP="0058793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79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воспитанниками </w:t>
      </w:r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КГКП «Ясли-сад № </w:t>
      </w:r>
      <w:r w:rsidR="006A5F0D" w:rsidRP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3» отдела о</w:t>
      </w:r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бразования города Рудного» отдела образования города Рудного» Управления образования акимата Костанайской области</w:t>
      </w:r>
    </w:p>
    <w:p w:rsidR="006A5F0D" w:rsidRDefault="00134DA4" w:rsidP="006A5F0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2024</w:t>
      </w:r>
      <w:r w:rsidR="006A5F0D" w:rsidRP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2025</w:t>
      </w:r>
      <w:r w:rsidR="006A5F0D" w:rsidRP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гг.</w:t>
      </w:r>
    </w:p>
    <w:p w:rsidR="006A5F0D" w:rsidRDefault="006A5F0D" w:rsidP="006A5F0D">
      <w:pPr>
        <w:pStyle w:val="Default"/>
        <w:jc w:val="both"/>
      </w:pPr>
    </w:p>
    <w:p w:rsidR="006A5F0D" w:rsidRPr="00711AE8" w:rsidRDefault="00587933" w:rsidP="00BA041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сентябре 2024-2025 учебного</w:t>
      </w:r>
      <w:r w:rsidR="006A5F0D" w:rsidRPr="00711AE8">
        <w:rPr>
          <w:sz w:val="28"/>
          <w:szCs w:val="28"/>
        </w:rPr>
        <w:t xml:space="preserve"> года пров</w:t>
      </w:r>
      <w:r w:rsidR="00134DA4" w:rsidRPr="00711AE8">
        <w:rPr>
          <w:sz w:val="28"/>
          <w:szCs w:val="28"/>
        </w:rPr>
        <w:t xml:space="preserve">еден </w:t>
      </w:r>
      <w:r>
        <w:rPr>
          <w:sz w:val="28"/>
          <w:szCs w:val="28"/>
        </w:rPr>
        <w:t>стартовый мониторинг</w:t>
      </w:r>
      <w:r w:rsidR="006A5F0D" w:rsidRPr="00711AE8">
        <w:rPr>
          <w:sz w:val="28"/>
          <w:szCs w:val="28"/>
        </w:rPr>
        <w:t xml:space="preserve">, позволяющий выявить соответствие уровня развития умений навыков у детей дошкольного возраста ожидаемым результатам, определенным в содержании Типовой учебной программы дошкольного воспитания и обучения в соответствии с возрастом детей. </w:t>
      </w:r>
    </w:p>
    <w:p w:rsidR="006A5F0D" w:rsidRPr="00711AE8" w:rsidRDefault="006A5F0D" w:rsidP="00711AE8">
      <w:pPr>
        <w:pStyle w:val="a4"/>
        <w:rPr>
          <w:rFonts w:ascii="Times New Roman" w:hAnsi="Times New Roman" w:cs="Times New Roman"/>
          <w:sz w:val="28"/>
          <w:szCs w:val="28"/>
        </w:rPr>
      </w:pPr>
      <w:r w:rsidRPr="00711AE8">
        <w:rPr>
          <w:rFonts w:ascii="Times New Roman" w:hAnsi="Times New Roman" w:cs="Times New Roman"/>
          <w:sz w:val="28"/>
          <w:szCs w:val="28"/>
        </w:rPr>
        <w:t>В ходе стартового мониторинга было охвачено</w:t>
      </w:r>
      <w:r w:rsidR="00134DA4" w:rsidRPr="00711AE8">
        <w:rPr>
          <w:rFonts w:ascii="Times New Roman" w:hAnsi="Times New Roman" w:cs="Times New Roman"/>
          <w:sz w:val="28"/>
          <w:szCs w:val="28"/>
        </w:rPr>
        <w:t xml:space="preserve"> 145 воспитанников, из них  20 </w:t>
      </w:r>
      <w:r w:rsidR="00711AE8">
        <w:rPr>
          <w:rFonts w:ascii="Times New Roman" w:hAnsi="Times New Roman" w:cs="Times New Roman"/>
          <w:sz w:val="28"/>
          <w:szCs w:val="28"/>
        </w:rPr>
        <w:t>воспитанников</w:t>
      </w:r>
      <w:r w:rsidR="00134DA4" w:rsidRPr="00711AE8">
        <w:rPr>
          <w:rFonts w:ascii="Times New Roman" w:hAnsi="Times New Roman" w:cs="Times New Roman"/>
          <w:sz w:val="28"/>
          <w:szCs w:val="28"/>
        </w:rPr>
        <w:t>-</w:t>
      </w:r>
      <w:r w:rsidRPr="00711AE8">
        <w:rPr>
          <w:rFonts w:ascii="Times New Roman" w:hAnsi="Times New Roman" w:cs="Times New Roman"/>
          <w:sz w:val="28"/>
          <w:szCs w:val="28"/>
        </w:rPr>
        <w:t xml:space="preserve"> 2-х лет, </w:t>
      </w:r>
      <w:r w:rsidR="00134DA4" w:rsidRPr="00711AE8">
        <w:rPr>
          <w:rFonts w:ascii="Times New Roman" w:hAnsi="Times New Roman" w:cs="Times New Roman"/>
          <w:sz w:val="28"/>
          <w:szCs w:val="28"/>
        </w:rPr>
        <w:t>25 воспитанников 3-х лет, 50 воспитанников  4-х лет, 50</w:t>
      </w:r>
      <w:r w:rsidRPr="00711AE8">
        <w:rPr>
          <w:rFonts w:ascii="Times New Roman" w:hAnsi="Times New Roman" w:cs="Times New Roman"/>
          <w:sz w:val="28"/>
          <w:szCs w:val="28"/>
        </w:rPr>
        <w:t xml:space="preserve"> детей 5-ти лет. Охват мониторингом 100% воспитанников.</w:t>
      </w:r>
    </w:p>
    <w:p w:rsidR="00FF137D" w:rsidRPr="00FF137D" w:rsidRDefault="00B773FE" w:rsidP="00FF137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результатам стартового этапа мониторинга </w:t>
      </w:r>
      <w:r w:rsidR="00FF137D" w:rsidRPr="00FF137D">
        <w:rPr>
          <w:sz w:val="28"/>
          <w:szCs w:val="28"/>
        </w:rPr>
        <w:t xml:space="preserve">отслеживания уровня достижений детьми и педагогами ожидаемых результатов, определенных в Типовой учебной программе дошкольного воспитания и обучения, средний общий показатель следующий: </w:t>
      </w:r>
    </w:p>
    <w:p w:rsidR="00FF137D" w:rsidRDefault="00FF137D" w:rsidP="00FF137D">
      <w:pPr>
        <w:pStyle w:val="Default"/>
        <w:jc w:val="both"/>
        <w:rPr>
          <w:sz w:val="28"/>
          <w:szCs w:val="28"/>
        </w:rPr>
      </w:pPr>
      <w:r w:rsidRPr="00711AE8">
        <w:rPr>
          <w:sz w:val="28"/>
          <w:szCs w:val="28"/>
        </w:rPr>
        <w:t xml:space="preserve">– </w:t>
      </w:r>
      <w:r w:rsidRPr="00711AE8">
        <w:rPr>
          <w:rFonts w:eastAsia="Times New Roman"/>
          <w:sz w:val="28"/>
          <w:szCs w:val="28"/>
          <w:lang w:eastAsia="ru-RU"/>
        </w:rPr>
        <w:t>младшая группа № 1</w:t>
      </w:r>
      <w:r w:rsidR="00134DA4" w:rsidRPr="00711AE8">
        <w:rPr>
          <w:rFonts w:eastAsia="Times New Roman"/>
          <w:sz w:val="28"/>
          <w:szCs w:val="28"/>
          <w:lang w:eastAsia="ru-RU"/>
        </w:rPr>
        <w:t xml:space="preserve"> «Балапандар</w:t>
      </w:r>
      <w:r w:rsidRPr="00711AE8">
        <w:rPr>
          <w:rFonts w:eastAsia="Times New Roman"/>
          <w:sz w:val="28"/>
          <w:szCs w:val="28"/>
          <w:lang w:eastAsia="ru-RU"/>
        </w:rPr>
        <w:t xml:space="preserve">» </w:t>
      </w:r>
      <w:r w:rsidRPr="00711AE8">
        <w:rPr>
          <w:sz w:val="28"/>
          <w:szCs w:val="28"/>
        </w:rPr>
        <w:t xml:space="preserve">(дети 2-х лет) </w:t>
      </w:r>
      <w:r w:rsidR="00134DA4" w:rsidRPr="00711AE8">
        <w:rPr>
          <w:sz w:val="28"/>
          <w:szCs w:val="28"/>
        </w:rPr>
        <w:t>с казахским</w:t>
      </w:r>
      <w:r w:rsidRPr="00711AE8">
        <w:rPr>
          <w:sz w:val="28"/>
          <w:szCs w:val="28"/>
        </w:rPr>
        <w:t xml:space="preserve"> языком обучения – высокий и средний уровень у</w:t>
      </w:r>
      <w:r w:rsidR="00134DA4" w:rsidRPr="00711AE8">
        <w:rPr>
          <w:sz w:val="28"/>
          <w:szCs w:val="28"/>
        </w:rPr>
        <w:t>мений и навыков составил 9</w:t>
      </w:r>
      <w:r w:rsidRPr="00711AE8">
        <w:rPr>
          <w:sz w:val="28"/>
          <w:szCs w:val="28"/>
        </w:rPr>
        <w:t xml:space="preserve"> воспитанни</w:t>
      </w:r>
      <w:r w:rsidR="00466C31" w:rsidRPr="00711AE8">
        <w:rPr>
          <w:sz w:val="28"/>
          <w:szCs w:val="28"/>
        </w:rPr>
        <w:t>ков, что дает 45</w:t>
      </w:r>
      <w:r w:rsidRPr="00711AE8">
        <w:rPr>
          <w:sz w:val="28"/>
          <w:szCs w:val="28"/>
        </w:rPr>
        <w:t>%;</w:t>
      </w:r>
      <w:r w:rsidRPr="00FF13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D6880" w:rsidRPr="007A4022">
        <w:rPr>
          <w:sz w:val="28"/>
          <w:szCs w:val="28"/>
        </w:rPr>
        <w:t>(</w:t>
      </w:r>
      <w:r w:rsidR="004D6880" w:rsidRPr="007A4022">
        <w:rPr>
          <w:rFonts w:eastAsia="Calibri"/>
        </w:rPr>
        <w:t>обследование вновь прибывших детей)</w:t>
      </w:r>
      <w:r w:rsidR="007A4022">
        <w:rPr>
          <w:rFonts w:eastAsia="Calibri"/>
        </w:rPr>
        <w:t>;</w:t>
      </w:r>
    </w:p>
    <w:p w:rsidR="00134DA4" w:rsidRPr="00670442" w:rsidRDefault="00134DA4" w:rsidP="00FF137D">
      <w:pPr>
        <w:pStyle w:val="Default"/>
        <w:jc w:val="both"/>
        <w:rPr>
          <w:rFonts w:eastAsia="Times New Roman"/>
          <w:sz w:val="28"/>
          <w:szCs w:val="28"/>
          <w:lang w:eastAsia="ru-RU"/>
        </w:rPr>
      </w:pPr>
      <w:r w:rsidRPr="00670442">
        <w:rPr>
          <w:rFonts w:eastAsia="Times New Roman"/>
          <w:sz w:val="28"/>
          <w:szCs w:val="28"/>
          <w:lang w:eastAsia="ru-RU"/>
        </w:rPr>
        <w:t xml:space="preserve">-средняя группа № 3 «Солнышко»– (дети 3-х лет) </w:t>
      </w:r>
      <w:r w:rsidRPr="00670442">
        <w:rPr>
          <w:sz w:val="28"/>
          <w:szCs w:val="28"/>
        </w:rPr>
        <w:t xml:space="preserve">с русским языком обучения – высокий и средний уровень умений и навыков составил </w:t>
      </w:r>
      <w:r w:rsidRPr="00670442">
        <w:rPr>
          <w:rFonts w:eastAsia="Times New Roman"/>
          <w:sz w:val="28"/>
          <w:szCs w:val="28"/>
          <w:lang w:eastAsia="ru-RU"/>
        </w:rPr>
        <w:t xml:space="preserve">– </w:t>
      </w:r>
      <w:r w:rsidR="00E30C79">
        <w:rPr>
          <w:rFonts w:eastAsia="Times New Roman"/>
          <w:sz w:val="28"/>
          <w:szCs w:val="28"/>
          <w:lang w:eastAsia="ru-RU"/>
        </w:rPr>
        <w:t>13</w:t>
      </w:r>
      <w:r w:rsidRPr="00670442">
        <w:rPr>
          <w:rFonts w:eastAsia="Times New Roman"/>
          <w:sz w:val="28"/>
          <w:szCs w:val="28"/>
          <w:lang w:eastAsia="ru-RU"/>
        </w:rPr>
        <w:t xml:space="preserve"> </w:t>
      </w:r>
      <w:r w:rsidR="00B773FE">
        <w:rPr>
          <w:sz w:val="28"/>
          <w:szCs w:val="28"/>
        </w:rPr>
        <w:t>воспитанников, что дает 52</w:t>
      </w:r>
      <w:r w:rsidR="007A4022">
        <w:rPr>
          <w:sz w:val="28"/>
          <w:szCs w:val="28"/>
        </w:rPr>
        <w:t>%</w:t>
      </w:r>
      <w:r w:rsidRPr="00670442">
        <w:rPr>
          <w:sz w:val="28"/>
          <w:szCs w:val="28"/>
        </w:rPr>
        <w:t xml:space="preserve">; </w:t>
      </w:r>
    </w:p>
    <w:p w:rsidR="00FF137D" w:rsidRPr="009B75C9" w:rsidRDefault="00101E9C" w:rsidP="009B75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768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34DA4" w:rsidRPr="005576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группа № 2 «Бабочки»– (дети 4</w:t>
      </w:r>
      <w:r w:rsidR="00FF137D" w:rsidRPr="00557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 лет) </w:t>
      </w:r>
      <w:r w:rsidR="00FF137D" w:rsidRPr="0055768D">
        <w:rPr>
          <w:rFonts w:ascii="Times New Roman" w:hAnsi="Times New Roman" w:cs="Times New Roman"/>
          <w:sz w:val="28"/>
          <w:szCs w:val="28"/>
        </w:rPr>
        <w:t>с русским языком обучения – высокий и средний ур</w:t>
      </w:r>
      <w:r w:rsidR="0055768D" w:rsidRPr="0055768D">
        <w:rPr>
          <w:rFonts w:ascii="Times New Roman" w:hAnsi="Times New Roman" w:cs="Times New Roman"/>
          <w:sz w:val="28"/>
          <w:szCs w:val="28"/>
        </w:rPr>
        <w:t>овень</w:t>
      </w:r>
      <w:r w:rsidR="00AA10CD">
        <w:rPr>
          <w:rFonts w:ascii="Times New Roman" w:hAnsi="Times New Roman" w:cs="Times New Roman"/>
          <w:sz w:val="28"/>
          <w:szCs w:val="28"/>
        </w:rPr>
        <w:t xml:space="preserve"> умений и навыков составил 80</w:t>
      </w:r>
      <w:r w:rsidR="0055768D" w:rsidRPr="0055768D">
        <w:rPr>
          <w:rFonts w:ascii="Times New Roman" w:hAnsi="Times New Roman" w:cs="Times New Roman"/>
          <w:sz w:val="28"/>
          <w:szCs w:val="28"/>
        </w:rPr>
        <w:t>% (2</w:t>
      </w:r>
      <w:r w:rsidR="00AA10CD">
        <w:rPr>
          <w:rFonts w:ascii="Times New Roman" w:hAnsi="Times New Roman" w:cs="Times New Roman"/>
          <w:sz w:val="28"/>
          <w:szCs w:val="28"/>
        </w:rPr>
        <w:t>1</w:t>
      </w:r>
      <w:r w:rsidR="0055768D" w:rsidRPr="0055768D">
        <w:rPr>
          <w:rFonts w:ascii="Times New Roman" w:hAnsi="Times New Roman" w:cs="Times New Roman"/>
          <w:sz w:val="28"/>
          <w:szCs w:val="28"/>
        </w:rPr>
        <w:t xml:space="preserve"> </w:t>
      </w:r>
      <w:r w:rsidR="00B773FE">
        <w:rPr>
          <w:rFonts w:ascii="Times New Roman" w:hAnsi="Times New Roman" w:cs="Times New Roman"/>
          <w:sz w:val="28"/>
          <w:szCs w:val="28"/>
        </w:rPr>
        <w:t>воспитанник</w:t>
      </w:r>
      <w:r w:rsidR="0055768D" w:rsidRPr="00557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7A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5768D" w:rsidRPr="0055768D" w:rsidRDefault="00FF137D" w:rsidP="009B75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768D">
        <w:rPr>
          <w:rFonts w:ascii="Times New Roman" w:hAnsi="Times New Roman" w:cs="Times New Roman"/>
          <w:sz w:val="28"/>
          <w:szCs w:val="28"/>
        </w:rPr>
        <w:t xml:space="preserve">– </w:t>
      </w:r>
      <w:r w:rsidR="009B75C9" w:rsidRPr="005576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группа №6 «Сказочная страна</w:t>
      </w:r>
      <w:r w:rsidR="00101E9C" w:rsidRPr="00557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(дети 4-х лет) </w:t>
      </w:r>
      <w:r w:rsidR="00101E9C" w:rsidRPr="0055768D">
        <w:rPr>
          <w:rFonts w:ascii="Times New Roman" w:hAnsi="Times New Roman" w:cs="Times New Roman"/>
          <w:sz w:val="28"/>
          <w:szCs w:val="28"/>
        </w:rPr>
        <w:t>с русским языком обучения</w:t>
      </w:r>
      <w:r w:rsidRPr="0055768D">
        <w:rPr>
          <w:rFonts w:ascii="Times New Roman" w:hAnsi="Times New Roman" w:cs="Times New Roman"/>
          <w:sz w:val="28"/>
          <w:szCs w:val="28"/>
        </w:rPr>
        <w:t xml:space="preserve"> уровень ум</w:t>
      </w:r>
      <w:r w:rsidR="0055768D" w:rsidRPr="0055768D">
        <w:rPr>
          <w:rFonts w:ascii="Times New Roman" w:hAnsi="Times New Roman" w:cs="Times New Roman"/>
          <w:sz w:val="28"/>
          <w:szCs w:val="28"/>
        </w:rPr>
        <w:t>е</w:t>
      </w:r>
      <w:r w:rsidR="00AA10CD">
        <w:rPr>
          <w:rFonts w:ascii="Times New Roman" w:hAnsi="Times New Roman" w:cs="Times New Roman"/>
          <w:sz w:val="28"/>
          <w:szCs w:val="28"/>
        </w:rPr>
        <w:t>ний и навыков составил 24</w:t>
      </w:r>
      <w:r w:rsidR="00101E9C" w:rsidRPr="0055768D">
        <w:rPr>
          <w:rFonts w:ascii="Times New Roman" w:hAnsi="Times New Roman" w:cs="Times New Roman"/>
          <w:sz w:val="28"/>
          <w:szCs w:val="28"/>
        </w:rPr>
        <w:t xml:space="preserve"> воспитанника</w:t>
      </w:r>
      <w:r w:rsidRPr="0055768D">
        <w:rPr>
          <w:rFonts w:ascii="Times New Roman" w:hAnsi="Times New Roman" w:cs="Times New Roman"/>
          <w:sz w:val="28"/>
          <w:szCs w:val="28"/>
        </w:rPr>
        <w:t>, чт</w:t>
      </w:r>
      <w:r w:rsidR="009B75C9" w:rsidRPr="0055768D">
        <w:rPr>
          <w:rFonts w:ascii="Times New Roman" w:hAnsi="Times New Roman" w:cs="Times New Roman"/>
          <w:sz w:val="28"/>
          <w:szCs w:val="28"/>
        </w:rPr>
        <w:t xml:space="preserve">о дает </w:t>
      </w:r>
      <w:r w:rsidR="0055768D" w:rsidRPr="00557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96</w:t>
      </w:r>
      <w:r w:rsidR="00AA10CD">
        <w:rPr>
          <w:rFonts w:ascii="Times New Roman" w:hAnsi="Times New Roman" w:cs="Times New Roman"/>
          <w:sz w:val="28"/>
          <w:szCs w:val="28"/>
        </w:rPr>
        <w:t>%</w:t>
      </w:r>
      <w:r w:rsidR="007A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F137D" w:rsidRPr="004D6880" w:rsidRDefault="00FF137D" w:rsidP="004D68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6880">
        <w:rPr>
          <w:rFonts w:ascii="Times New Roman" w:hAnsi="Times New Roman" w:cs="Times New Roman"/>
          <w:sz w:val="28"/>
          <w:szCs w:val="28"/>
        </w:rPr>
        <w:t xml:space="preserve">- </w:t>
      </w:r>
      <w:r w:rsidR="00101E9C" w:rsidRPr="004D68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предшкольная группа № 4 «Непоседы» (дети 5-ти лет)</w:t>
      </w:r>
      <w:r w:rsidR="00101E9C" w:rsidRPr="004D6880">
        <w:rPr>
          <w:rFonts w:ascii="Times New Roman" w:hAnsi="Times New Roman" w:cs="Times New Roman"/>
          <w:sz w:val="28"/>
          <w:szCs w:val="28"/>
        </w:rPr>
        <w:t xml:space="preserve"> с русским языком обучения</w:t>
      </w:r>
      <w:r w:rsidR="005A098B" w:rsidRPr="004D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2324AA" w:rsidRPr="004D688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и средний уровень усвоения Типовой программы составляет 76% (19 воспитанников)</w:t>
      </w:r>
      <w:r w:rsidR="007A4022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101E9C" w:rsidRPr="004D6880" w:rsidRDefault="00101E9C" w:rsidP="004D68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6880">
        <w:rPr>
          <w:rFonts w:ascii="Times New Roman" w:hAnsi="Times New Roman" w:cs="Times New Roman"/>
          <w:sz w:val="28"/>
          <w:szCs w:val="28"/>
        </w:rPr>
        <w:t xml:space="preserve">- </w:t>
      </w:r>
      <w:r w:rsidR="009B75C9" w:rsidRPr="004D68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предшкольная группа №5 «Знайки</w:t>
      </w:r>
      <w:r w:rsidRPr="004D6880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(дети 5-ти лет)</w:t>
      </w:r>
      <w:r w:rsidRPr="004D6880">
        <w:rPr>
          <w:rFonts w:ascii="Times New Roman" w:hAnsi="Times New Roman" w:cs="Times New Roman"/>
          <w:sz w:val="28"/>
          <w:szCs w:val="28"/>
        </w:rPr>
        <w:t xml:space="preserve"> с русским языком обучения</w:t>
      </w:r>
      <w:r w:rsidRPr="004D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6880" w:rsidRPr="004D6880">
        <w:rPr>
          <w:rFonts w:ascii="Times New Roman" w:hAnsi="Times New Roman" w:cs="Times New Roman"/>
          <w:sz w:val="28"/>
          <w:szCs w:val="28"/>
        </w:rPr>
        <w:t>–</w:t>
      </w:r>
      <w:r w:rsidR="004D6880" w:rsidRPr="004D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высокий и средний уровень усвоения Типовой программы составляет 98.84% (24.71 воспитанник) </w:t>
      </w:r>
      <w:r w:rsidR="004D6880" w:rsidRPr="004D6880">
        <w:rPr>
          <w:rFonts w:ascii="Times New Roman" w:hAnsi="Times New Roman" w:cs="Times New Roman"/>
          <w:sz w:val="28"/>
          <w:szCs w:val="28"/>
        </w:rPr>
        <w:t xml:space="preserve"> высокий </w:t>
      </w:r>
      <w:r w:rsidR="004D6880" w:rsidRPr="004D6880">
        <w:rPr>
          <w:rFonts w:ascii="Times New Roman" w:eastAsia="Times New Roman" w:hAnsi="Times New Roman" w:cs="Times New Roman"/>
          <w:color w:val="000000"/>
          <w:lang w:eastAsia="ru-RU"/>
        </w:rPr>
        <w:t xml:space="preserve">16.95 </w:t>
      </w:r>
      <w:r w:rsidR="004D6880" w:rsidRPr="004D6880">
        <w:rPr>
          <w:rFonts w:ascii="Times New Roman" w:hAnsi="Times New Roman" w:cs="Times New Roman"/>
          <w:sz w:val="28"/>
          <w:szCs w:val="28"/>
        </w:rPr>
        <w:t xml:space="preserve">и средний </w:t>
      </w:r>
      <w:r w:rsidR="004D6880" w:rsidRPr="004D6880">
        <w:rPr>
          <w:rFonts w:ascii="Times New Roman" w:eastAsia="Times New Roman" w:hAnsi="Times New Roman" w:cs="Times New Roman"/>
          <w:color w:val="000000"/>
          <w:lang w:eastAsia="ru-RU"/>
        </w:rPr>
        <w:t>7.76.</w:t>
      </w:r>
      <w:r w:rsidR="007A4022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134DA4" w:rsidRDefault="00134DA4" w:rsidP="004D6880">
      <w:pPr>
        <w:pStyle w:val="Default"/>
        <w:jc w:val="both"/>
        <w:rPr>
          <w:sz w:val="28"/>
          <w:szCs w:val="28"/>
        </w:rPr>
      </w:pPr>
    </w:p>
    <w:p w:rsidR="00A56242" w:rsidRDefault="00A56242" w:rsidP="00FF137D">
      <w:pPr>
        <w:pStyle w:val="Default"/>
        <w:jc w:val="both"/>
        <w:rPr>
          <w:sz w:val="28"/>
          <w:szCs w:val="28"/>
        </w:rPr>
      </w:pPr>
    </w:p>
    <w:p w:rsidR="00FF137D" w:rsidRPr="00FF137D" w:rsidRDefault="00FF137D" w:rsidP="00FF137D">
      <w:pPr>
        <w:pStyle w:val="Default"/>
        <w:jc w:val="both"/>
        <w:rPr>
          <w:sz w:val="28"/>
          <w:szCs w:val="28"/>
        </w:rPr>
      </w:pPr>
      <w:r w:rsidRPr="00FF137D">
        <w:rPr>
          <w:sz w:val="28"/>
          <w:szCs w:val="28"/>
        </w:rPr>
        <w:t xml:space="preserve">Мониторинг позволяет отслеживать динамику формирования физических, коммуникативных, познавательных, творческих и исследовательских, социально-эмоциональных навыков воспитанников в соответствии с возрастом. </w:t>
      </w:r>
    </w:p>
    <w:p w:rsidR="006A5F0D" w:rsidRDefault="00FF137D" w:rsidP="00101E9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37D">
        <w:rPr>
          <w:rFonts w:ascii="Times New Roman" w:hAnsi="Times New Roman" w:cs="Times New Roman"/>
          <w:sz w:val="28"/>
          <w:szCs w:val="28"/>
        </w:rPr>
        <w:lastRenderedPageBreak/>
        <w:t>Так, среди детей младшего возраста (2</w:t>
      </w:r>
      <w:r w:rsidR="00101E9C">
        <w:rPr>
          <w:rFonts w:ascii="Times New Roman" w:hAnsi="Times New Roman" w:cs="Times New Roman"/>
          <w:sz w:val="28"/>
          <w:szCs w:val="28"/>
        </w:rPr>
        <w:t>-х лет</w:t>
      </w:r>
      <w:r w:rsidR="004E02E8">
        <w:rPr>
          <w:rFonts w:ascii="Times New Roman" w:hAnsi="Times New Roman" w:cs="Times New Roman"/>
          <w:sz w:val="28"/>
          <w:szCs w:val="28"/>
        </w:rPr>
        <w:t xml:space="preserve">) </w:t>
      </w:r>
      <w:r w:rsidR="00670442">
        <w:rPr>
          <w:rFonts w:ascii="Times New Roman" w:hAnsi="Times New Roman" w:cs="Times New Roman"/>
          <w:sz w:val="28"/>
          <w:szCs w:val="28"/>
        </w:rPr>
        <w:t>с казахским</w:t>
      </w:r>
      <w:r w:rsidR="00985DFD">
        <w:rPr>
          <w:rFonts w:ascii="Times New Roman" w:hAnsi="Times New Roman" w:cs="Times New Roman"/>
          <w:sz w:val="28"/>
          <w:szCs w:val="28"/>
        </w:rPr>
        <w:t xml:space="preserve"> языком обучения </w:t>
      </w:r>
      <w:r w:rsidR="004E02E8">
        <w:rPr>
          <w:rFonts w:ascii="Times New Roman" w:hAnsi="Times New Roman" w:cs="Times New Roman"/>
          <w:sz w:val="28"/>
          <w:szCs w:val="28"/>
        </w:rPr>
        <w:t>обследовано 20 воспитанников: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1985"/>
        <w:gridCol w:w="1843"/>
        <w:gridCol w:w="2120"/>
      </w:tblGrid>
      <w:tr w:rsidR="00101E9C" w:rsidTr="00101E9C">
        <w:tc>
          <w:tcPr>
            <w:tcW w:w="3397" w:type="dxa"/>
          </w:tcPr>
          <w:p w:rsidR="00101E9C" w:rsidRPr="00101E9C" w:rsidRDefault="00101E9C" w:rsidP="00101E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мониторинга </w:t>
            </w:r>
          </w:p>
        </w:tc>
        <w:tc>
          <w:tcPr>
            <w:tcW w:w="1985" w:type="dxa"/>
          </w:tcPr>
          <w:p w:rsidR="00101E9C" w:rsidRPr="00101E9C" w:rsidRDefault="00101E9C" w:rsidP="00101E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 навыков</w:t>
            </w:r>
          </w:p>
        </w:tc>
        <w:tc>
          <w:tcPr>
            <w:tcW w:w="1843" w:type="dxa"/>
          </w:tcPr>
          <w:p w:rsidR="00101E9C" w:rsidRPr="00101E9C" w:rsidRDefault="00101E9C" w:rsidP="00101E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 навыков</w:t>
            </w:r>
          </w:p>
        </w:tc>
        <w:tc>
          <w:tcPr>
            <w:tcW w:w="2120" w:type="dxa"/>
          </w:tcPr>
          <w:p w:rsidR="00101E9C" w:rsidRPr="00101E9C" w:rsidRDefault="00101E9C" w:rsidP="00101E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 навыков</w:t>
            </w:r>
          </w:p>
        </w:tc>
      </w:tr>
      <w:tr w:rsidR="004E02E8" w:rsidTr="00384435">
        <w:tc>
          <w:tcPr>
            <w:tcW w:w="3397" w:type="dxa"/>
            <w:vMerge w:val="restart"/>
          </w:tcPr>
          <w:p w:rsidR="004E02E8" w:rsidRPr="00101E9C" w:rsidRDefault="004E02E8" w:rsidP="004E02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2E8" w:rsidRPr="00C71458" w:rsidRDefault="00670442" w:rsidP="00C714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2E8" w:rsidRPr="00C71458" w:rsidRDefault="00670442" w:rsidP="00C714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02E8" w:rsidRPr="00C71458" w:rsidRDefault="00670442" w:rsidP="00C714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4E02E8" w:rsidTr="00101E9C">
        <w:tc>
          <w:tcPr>
            <w:tcW w:w="3397" w:type="dxa"/>
            <w:vMerge/>
          </w:tcPr>
          <w:p w:rsidR="004E02E8" w:rsidRPr="00101E9C" w:rsidRDefault="004E02E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E02E8" w:rsidRPr="00C71458" w:rsidRDefault="00670442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843" w:type="dxa"/>
          </w:tcPr>
          <w:p w:rsidR="004E02E8" w:rsidRPr="00C71458" w:rsidRDefault="00670442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2120" w:type="dxa"/>
          </w:tcPr>
          <w:p w:rsidR="004E02E8" w:rsidRPr="00C71458" w:rsidRDefault="00670442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</w:tr>
      <w:tr w:rsidR="00670442" w:rsidTr="00384435">
        <w:tc>
          <w:tcPr>
            <w:tcW w:w="3397" w:type="dxa"/>
            <w:vMerge w:val="restart"/>
          </w:tcPr>
          <w:p w:rsidR="00670442" w:rsidRDefault="00670442" w:rsidP="004E02E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442" w:rsidRPr="00C71458" w:rsidRDefault="00670442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442" w:rsidRPr="00C71458" w:rsidRDefault="00670442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70442" w:rsidRPr="00C71458" w:rsidRDefault="00670442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70442" w:rsidTr="00101E9C">
        <w:tc>
          <w:tcPr>
            <w:tcW w:w="3397" w:type="dxa"/>
            <w:vMerge/>
          </w:tcPr>
          <w:p w:rsidR="00670442" w:rsidRDefault="00670442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70442" w:rsidRPr="00C71458" w:rsidRDefault="00670442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843" w:type="dxa"/>
          </w:tcPr>
          <w:p w:rsidR="00670442" w:rsidRPr="00C71458" w:rsidRDefault="00670442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2120" w:type="dxa"/>
          </w:tcPr>
          <w:p w:rsidR="00670442" w:rsidRPr="00C71458" w:rsidRDefault="00670442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</w:tr>
      <w:tr w:rsidR="00670442" w:rsidTr="00384435">
        <w:tc>
          <w:tcPr>
            <w:tcW w:w="3397" w:type="dxa"/>
            <w:vMerge w:val="restart"/>
          </w:tcPr>
          <w:p w:rsidR="00670442" w:rsidRPr="004E02E8" w:rsidRDefault="00670442" w:rsidP="004E02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 интеллектуальных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442" w:rsidRPr="00C71458" w:rsidRDefault="00670442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442" w:rsidRPr="00C71458" w:rsidRDefault="00670442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0442" w:rsidRPr="00C71458" w:rsidRDefault="00670442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70442" w:rsidTr="00101E9C">
        <w:tc>
          <w:tcPr>
            <w:tcW w:w="3397" w:type="dxa"/>
            <w:vMerge/>
          </w:tcPr>
          <w:p w:rsidR="00670442" w:rsidRPr="004E02E8" w:rsidRDefault="00670442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70442" w:rsidRPr="00C71458" w:rsidRDefault="00670442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843" w:type="dxa"/>
          </w:tcPr>
          <w:p w:rsidR="00670442" w:rsidRPr="00C71458" w:rsidRDefault="00670442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2120" w:type="dxa"/>
          </w:tcPr>
          <w:p w:rsidR="00670442" w:rsidRPr="00C71458" w:rsidRDefault="00670442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</w:tr>
      <w:tr w:rsidR="00670442" w:rsidTr="00384435">
        <w:tc>
          <w:tcPr>
            <w:tcW w:w="3397" w:type="dxa"/>
            <w:vMerge w:val="restart"/>
          </w:tcPr>
          <w:p w:rsidR="00670442" w:rsidRPr="004E02E8" w:rsidRDefault="00670442" w:rsidP="004E02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навыков, исследовательской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442" w:rsidRPr="00C71458" w:rsidRDefault="00670442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442" w:rsidRPr="00C71458" w:rsidRDefault="00670442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70442" w:rsidRPr="00C71458" w:rsidRDefault="00670442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70442" w:rsidTr="00101E9C">
        <w:tc>
          <w:tcPr>
            <w:tcW w:w="3397" w:type="dxa"/>
            <w:vMerge/>
          </w:tcPr>
          <w:p w:rsidR="00670442" w:rsidRPr="004E02E8" w:rsidRDefault="00670442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70442" w:rsidRPr="00C71458" w:rsidRDefault="00670442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843" w:type="dxa"/>
          </w:tcPr>
          <w:p w:rsidR="00670442" w:rsidRPr="00C71458" w:rsidRDefault="00670442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2120" w:type="dxa"/>
          </w:tcPr>
          <w:p w:rsidR="00670442" w:rsidRPr="00C71458" w:rsidRDefault="00670442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</w:tr>
      <w:tr w:rsidR="00670442" w:rsidTr="00384435">
        <w:tc>
          <w:tcPr>
            <w:tcW w:w="3397" w:type="dxa"/>
            <w:vMerge w:val="restart"/>
          </w:tcPr>
          <w:p w:rsidR="00670442" w:rsidRPr="004E02E8" w:rsidRDefault="00670442" w:rsidP="004E02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социально-эмоциональных навыков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442" w:rsidRPr="00C71458" w:rsidRDefault="00670442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442" w:rsidRPr="00C71458" w:rsidRDefault="00670442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0442" w:rsidRPr="00C71458" w:rsidRDefault="00670442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70442" w:rsidTr="00101E9C">
        <w:tc>
          <w:tcPr>
            <w:tcW w:w="3397" w:type="dxa"/>
            <w:vMerge/>
          </w:tcPr>
          <w:p w:rsidR="00670442" w:rsidRDefault="00670442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70442" w:rsidRPr="00C71458" w:rsidRDefault="00670442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843" w:type="dxa"/>
          </w:tcPr>
          <w:p w:rsidR="00670442" w:rsidRPr="00C71458" w:rsidRDefault="00670442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2120" w:type="dxa"/>
          </w:tcPr>
          <w:p w:rsidR="00670442" w:rsidRPr="00C71458" w:rsidRDefault="00670442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</w:tr>
      <w:tr w:rsidR="00C71458" w:rsidTr="00101E9C">
        <w:tc>
          <w:tcPr>
            <w:tcW w:w="3397" w:type="dxa"/>
            <w:vMerge w:val="restart"/>
          </w:tcPr>
          <w:p w:rsidR="00C71458" w:rsidRPr="004E02E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Итого результат с высоким и средним навыком</w:t>
            </w:r>
          </w:p>
        </w:tc>
        <w:tc>
          <w:tcPr>
            <w:tcW w:w="1985" w:type="dxa"/>
          </w:tcPr>
          <w:p w:rsidR="00C71458" w:rsidRPr="00C71458" w:rsidRDefault="00670442" w:rsidP="00B773F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C71458" w:rsidRPr="00C71458" w:rsidRDefault="00670442" w:rsidP="00B773F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0" w:type="dxa"/>
          </w:tcPr>
          <w:p w:rsidR="00C71458" w:rsidRP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458" w:rsidTr="00384435">
        <w:tc>
          <w:tcPr>
            <w:tcW w:w="3397" w:type="dxa"/>
            <w:vMerge/>
          </w:tcPr>
          <w:p w:rsidR="00C71458" w:rsidRPr="004E02E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C71458" w:rsidRPr="00C71458" w:rsidRDefault="00670442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0" w:type="dxa"/>
          </w:tcPr>
          <w:p w:rsidR="00C71458" w:rsidRP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458" w:rsidTr="00101E9C">
        <w:tc>
          <w:tcPr>
            <w:tcW w:w="3397" w:type="dxa"/>
            <w:vMerge/>
          </w:tcPr>
          <w:p w:rsid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71458" w:rsidRPr="00C71458" w:rsidRDefault="00670442" w:rsidP="00B773F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773F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C71458" w:rsidRPr="00C71458" w:rsidRDefault="00670442" w:rsidP="00B773F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773F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C71458" w:rsidRP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458" w:rsidTr="00384435">
        <w:tc>
          <w:tcPr>
            <w:tcW w:w="3397" w:type="dxa"/>
            <w:vMerge/>
          </w:tcPr>
          <w:p w:rsid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gridSpan w:val="2"/>
          </w:tcPr>
          <w:p w:rsidR="00C71458" w:rsidRPr="00C71458" w:rsidRDefault="00670442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2120" w:type="dxa"/>
          </w:tcPr>
          <w:p w:rsidR="00C71458" w:rsidRP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2E8" w:rsidTr="00101E9C">
        <w:tc>
          <w:tcPr>
            <w:tcW w:w="3397" w:type="dxa"/>
            <w:vMerge w:val="restart"/>
          </w:tcPr>
          <w:p w:rsidR="004E02E8" w:rsidRDefault="004E02E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результат с низким</w:t>
            </w: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 навыком</w:t>
            </w:r>
          </w:p>
        </w:tc>
        <w:tc>
          <w:tcPr>
            <w:tcW w:w="1985" w:type="dxa"/>
          </w:tcPr>
          <w:p w:rsidR="004E02E8" w:rsidRPr="00C71458" w:rsidRDefault="004E02E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02E8" w:rsidRPr="00C71458" w:rsidRDefault="004E02E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4E02E8" w:rsidRPr="00C71458" w:rsidRDefault="00670442" w:rsidP="006704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71458" w:rsidTr="00101E9C">
        <w:tc>
          <w:tcPr>
            <w:tcW w:w="3397" w:type="dxa"/>
            <w:vMerge/>
          </w:tcPr>
          <w:p w:rsidR="00C71458" w:rsidRPr="004E02E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1458" w:rsidRP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71458" w:rsidRP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C71458" w:rsidRPr="00C71458" w:rsidRDefault="00670442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</w:tr>
    </w:tbl>
    <w:p w:rsidR="00101E9C" w:rsidRDefault="00101E9C" w:rsidP="00101E9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1E9C" w:rsidRPr="004E02E8" w:rsidRDefault="004E02E8" w:rsidP="004E02E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2E8">
        <w:rPr>
          <w:rFonts w:ascii="Times New Roman" w:hAnsi="Times New Roman" w:cs="Times New Roman"/>
          <w:sz w:val="28"/>
          <w:szCs w:val="28"/>
        </w:rPr>
        <w:t xml:space="preserve">В целом показатели </w:t>
      </w:r>
      <w:r w:rsidR="0055768D">
        <w:rPr>
          <w:rFonts w:ascii="Times New Roman" w:hAnsi="Times New Roman" w:cs="Times New Roman"/>
          <w:sz w:val="28"/>
          <w:szCs w:val="28"/>
        </w:rPr>
        <w:t xml:space="preserve">стартового мониторинга </w:t>
      </w:r>
      <w:r w:rsidRPr="004E02E8">
        <w:rPr>
          <w:rFonts w:ascii="Times New Roman" w:hAnsi="Times New Roman" w:cs="Times New Roman"/>
          <w:sz w:val="28"/>
          <w:szCs w:val="28"/>
        </w:rPr>
        <w:t>освоения содержания программы выяв</w:t>
      </w:r>
      <w:r w:rsidR="00C06ED4">
        <w:rPr>
          <w:rFonts w:ascii="Times New Roman" w:hAnsi="Times New Roman" w:cs="Times New Roman"/>
          <w:sz w:val="28"/>
          <w:szCs w:val="28"/>
        </w:rPr>
        <w:t xml:space="preserve">или </w:t>
      </w:r>
      <w:r w:rsidR="0055768D">
        <w:rPr>
          <w:rFonts w:ascii="Times New Roman" w:hAnsi="Times New Roman" w:cs="Times New Roman"/>
          <w:sz w:val="28"/>
          <w:szCs w:val="28"/>
        </w:rPr>
        <w:t>низкий</w:t>
      </w:r>
      <w:r w:rsidRPr="004E02E8">
        <w:rPr>
          <w:rFonts w:ascii="Times New Roman" w:hAnsi="Times New Roman" w:cs="Times New Roman"/>
          <w:sz w:val="28"/>
          <w:szCs w:val="28"/>
        </w:rPr>
        <w:t xml:space="preserve"> сформированный уровень по всем кр</w:t>
      </w:r>
      <w:r w:rsidR="00794BB7">
        <w:rPr>
          <w:rFonts w:ascii="Times New Roman" w:hAnsi="Times New Roman" w:cs="Times New Roman"/>
          <w:sz w:val="28"/>
          <w:szCs w:val="28"/>
        </w:rPr>
        <w:t>итериям у 11 воспитанников. Это обусловлено тем,</w:t>
      </w:r>
      <w:r w:rsidR="0055768D">
        <w:rPr>
          <w:rFonts w:ascii="Times New Roman" w:hAnsi="Times New Roman" w:cs="Times New Roman"/>
          <w:sz w:val="28"/>
          <w:szCs w:val="28"/>
        </w:rPr>
        <w:t xml:space="preserve"> что воспитанники прибыли в дошкольную организацию </w:t>
      </w:r>
      <w:r w:rsidR="00794BB7">
        <w:rPr>
          <w:rFonts w:ascii="Times New Roman" w:hAnsi="Times New Roman" w:cs="Times New Roman"/>
          <w:sz w:val="28"/>
          <w:szCs w:val="28"/>
        </w:rPr>
        <w:t xml:space="preserve">вновь </w:t>
      </w:r>
      <w:r w:rsidR="0055768D">
        <w:rPr>
          <w:rFonts w:ascii="Times New Roman" w:hAnsi="Times New Roman" w:cs="Times New Roman"/>
          <w:sz w:val="28"/>
          <w:szCs w:val="28"/>
        </w:rPr>
        <w:t xml:space="preserve">и не проходили </w:t>
      </w:r>
      <w:r w:rsidR="00794BB7">
        <w:rPr>
          <w:rFonts w:ascii="Times New Roman" w:hAnsi="Times New Roman" w:cs="Times New Roman"/>
          <w:sz w:val="28"/>
          <w:szCs w:val="28"/>
        </w:rPr>
        <w:t>обучения.</w:t>
      </w:r>
    </w:p>
    <w:p w:rsidR="00101E9C" w:rsidRPr="00556ABC" w:rsidRDefault="007A4022" w:rsidP="00B773F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4022">
        <w:rPr>
          <w:rFonts w:ascii="Times New Roman" w:eastAsia="Calibri" w:hAnsi="Times New Roman" w:cs="Times New Roman"/>
          <w:sz w:val="28"/>
          <w:szCs w:val="28"/>
        </w:rPr>
        <w:t>Усвоение Типовой Программы сост</w:t>
      </w:r>
      <w:r>
        <w:rPr>
          <w:rFonts w:ascii="Times New Roman" w:eastAsia="Calibri" w:hAnsi="Times New Roman" w:cs="Times New Roman"/>
          <w:sz w:val="28"/>
          <w:szCs w:val="28"/>
        </w:rPr>
        <w:t>авляет: высокий уровень- 15% (3 воспитанника</w:t>
      </w:r>
      <w:r w:rsidRPr="007A4022">
        <w:rPr>
          <w:rFonts w:ascii="Times New Roman" w:eastAsia="Calibri" w:hAnsi="Times New Roman" w:cs="Times New Roman"/>
          <w:sz w:val="28"/>
          <w:szCs w:val="28"/>
        </w:rPr>
        <w:t>), средний уро</w:t>
      </w:r>
      <w:r>
        <w:rPr>
          <w:rFonts w:ascii="Times New Roman" w:eastAsia="Calibri" w:hAnsi="Times New Roman" w:cs="Times New Roman"/>
          <w:sz w:val="28"/>
          <w:szCs w:val="28"/>
        </w:rPr>
        <w:t>вень – 30% (6 воспитанников</w:t>
      </w:r>
      <w:r w:rsidRPr="007A4022">
        <w:rPr>
          <w:rFonts w:ascii="Times New Roman" w:eastAsia="Calibri" w:hAnsi="Times New Roman" w:cs="Times New Roman"/>
          <w:sz w:val="28"/>
          <w:szCs w:val="28"/>
        </w:rPr>
        <w:t xml:space="preserve">). Не </w:t>
      </w:r>
      <w:r>
        <w:rPr>
          <w:rFonts w:ascii="Times New Roman" w:eastAsia="Calibri" w:hAnsi="Times New Roman" w:cs="Times New Roman"/>
          <w:sz w:val="28"/>
          <w:szCs w:val="28"/>
        </w:rPr>
        <w:t>усвоение: низкий уровень: 55% (11 воспитанников</w:t>
      </w:r>
      <w:r w:rsidRPr="007A4022">
        <w:rPr>
          <w:rFonts w:ascii="Times New Roman" w:eastAsia="Calibri" w:hAnsi="Times New Roman" w:cs="Times New Roman"/>
          <w:sz w:val="28"/>
          <w:szCs w:val="28"/>
        </w:rPr>
        <w:t>)</w:t>
      </w:r>
    </w:p>
    <w:p w:rsidR="00985DFD" w:rsidRDefault="00985DFD" w:rsidP="00985DF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детей среднего возраста (3-х лет) с русски</w:t>
      </w:r>
      <w:r w:rsidR="00DB50E3">
        <w:rPr>
          <w:rFonts w:ascii="Times New Roman" w:hAnsi="Times New Roman" w:cs="Times New Roman"/>
          <w:sz w:val="28"/>
          <w:szCs w:val="28"/>
        </w:rPr>
        <w:t>м языком обучения обследовано 25</w:t>
      </w:r>
      <w:r>
        <w:rPr>
          <w:rFonts w:ascii="Times New Roman" w:hAnsi="Times New Roman" w:cs="Times New Roman"/>
          <w:sz w:val="28"/>
          <w:szCs w:val="28"/>
        </w:rPr>
        <w:t xml:space="preserve"> воспитанн</w:t>
      </w:r>
      <w:r w:rsidR="00DB50E3">
        <w:rPr>
          <w:rFonts w:ascii="Times New Roman" w:hAnsi="Times New Roman" w:cs="Times New Roman"/>
          <w:sz w:val="28"/>
          <w:szCs w:val="28"/>
        </w:rPr>
        <w:t>иков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1985"/>
        <w:gridCol w:w="1848"/>
        <w:gridCol w:w="2120"/>
      </w:tblGrid>
      <w:tr w:rsidR="00985DFD" w:rsidTr="00E30C79">
        <w:tc>
          <w:tcPr>
            <w:tcW w:w="3397" w:type="dxa"/>
          </w:tcPr>
          <w:p w:rsidR="00985DFD" w:rsidRPr="00101E9C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мониторинга </w:t>
            </w:r>
          </w:p>
        </w:tc>
        <w:tc>
          <w:tcPr>
            <w:tcW w:w="1985" w:type="dxa"/>
          </w:tcPr>
          <w:p w:rsidR="00985DFD" w:rsidRPr="00101E9C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 навыков</w:t>
            </w:r>
          </w:p>
        </w:tc>
        <w:tc>
          <w:tcPr>
            <w:tcW w:w="1848" w:type="dxa"/>
          </w:tcPr>
          <w:p w:rsidR="00985DFD" w:rsidRPr="00101E9C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 навыков</w:t>
            </w:r>
          </w:p>
        </w:tc>
        <w:tc>
          <w:tcPr>
            <w:tcW w:w="2120" w:type="dxa"/>
          </w:tcPr>
          <w:p w:rsidR="00985DFD" w:rsidRPr="00101E9C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 навыков</w:t>
            </w:r>
          </w:p>
        </w:tc>
      </w:tr>
      <w:tr w:rsidR="00985DFD" w:rsidTr="00E30C79">
        <w:tc>
          <w:tcPr>
            <w:tcW w:w="3397" w:type="dxa"/>
            <w:vMerge w:val="restart"/>
          </w:tcPr>
          <w:p w:rsidR="00985DFD" w:rsidRPr="00101E9C" w:rsidRDefault="00985DFD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7A4022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7A4022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7A4022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85DFD" w:rsidTr="00E30C79">
        <w:tc>
          <w:tcPr>
            <w:tcW w:w="3397" w:type="dxa"/>
            <w:vMerge/>
          </w:tcPr>
          <w:p w:rsidR="00985DFD" w:rsidRPr="00101E9C" w:rsidRDefault="00985DFD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F13D9D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DB5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F13D9D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  <w:r w:rsidR="00DB5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F13D9D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="00DB5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85DFD" w:rsidTr="00E30C79">
        <w:tc>
          <w:tcPr>
            <w:tcW w:w="3397" w:type="dxa"/>
            <w:vMerge w:val="restart"/>
          </w:tcPr>
          <w:p w:rsidR="00985DFD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DB50E3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DB50E3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85DFD" w:rsidRPr="000F3103" w:rsidRDefault="00DB50E3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985DFD" w:rsidTr="00E30C79">
        <w:tc>
          <w:tcPr>
            <w:tcW w:w="3397" w:type="dxa"/>
            <w:vMerge/>
          </w:tcPr>
          <w:p w:rsidR="00985DFD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85DFD" w:rsidRPr="000F3103" w:rsidRDefault="00DB50E3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848" w:type="dxa"/>
          </w:tcPr>
          <w:p w:rsidR="00985DFD" w:rsidRPr="000F3103" w:rsidRDefault="00DB50E3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2120" w:type="dxa"/>
          </w:tcPr>
          <w:p w:rsidR="00985DFD" w:rsidRPr="000F3103" w:rsidRDefault="00DB50E3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</w:tr>
      <w:tr w:rsidR="00985DFD" w:rsidTr="00E30C79">
        <w:tc>
          <w:tcPr>
            <w:tcW w:w="3397" w:type="dxa"/>
            <w:vMerge w:val="restart"/>
          </w:tcPr>
          <w:p w:rsidR="00985DFD" w:rsidRPr="004E02E8" w:rsidRDefault="00985DFD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 интеллектуальных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F13D9D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F13D9D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F13D9D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985DFD" w:rsidTr="00E30C79">
        <w:tc>
          <w:tcPr>
            <w:tcW w:w="3397" w:type="dxa"/>
            <w:vMerge/>
          </w:tcPr>
          <w:p w:rsidR="00985DFD" w:rsidRPr="004E02E8" w:rsidRDefault="00985DFD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F13D9D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DB5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F13D9D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  <w:r w:rsidR="00DB5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F13D9D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  <w:r w:rsidR="00DB5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85DFD" w:rsidTr="00E30C79">
        <w:tc>
          <w:tcPr>
            <w:tcW w:w="3397" w:type="dxa"/>
            <w:vMerge w:val="restart"/>
          </w:tcPr>
          <w:p w:rsidR="00985DFD" w:rsidRPr="004E02E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творческих навыков, исследовательской </w:t>
            </w:r>
            <w:r w:rsidRPr="004E02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E30C79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E30C79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85DFD" w:rsidRPr="000F3103" w:rsidRDefault="00E30C79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985DFD" w:rsidTr="00E30C79">
        <w:tc>
          <w:tcPr>
            <w:tcW w:w="3397" w:type="dxa"/>
            <w:vMerge/>
          </w:tcPr>
          <w:p w:rsidR="00985DFD" w:rsidRPr="004E02E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85DFD" w:rsidRPr="000F3103" w:rsidRDefault="00E30C79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B50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8" w:type="dxa"/>
          </w:tcPr>
          <w:p w:rsidR="00985DFD" w:rsidRPr="000F3103" w:rsidRDefault="00E30C79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DB50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985DFD" w:rsidRPr="000F3103" w:rsidRDefault="00E30C79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DB50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85DFD" w:rsidTr="00E30C79">
        <w:tc>
          <w:tcPr>
            <w:tcW w:w="3397" w:type="dxa"/>
            <w:vMerge w:val="restart"/>
          </w:tcPr>
          <w:p w:rsidR="00985DFD" w:rsidRPr="004E02E8" w:rsidRDefault="00985DFD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социально-эмоциональных навыков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E30C79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E30C79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E30C79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985DFD" w:rsidTr="00E30C79">
        <w:tc>
          <w:tcPr>
            <w:tcW w:w="3397" w:type="dxa"/>
            <w:vMerge/>
          </w:tcPr>
          <w:p w:rsidR="00985DFD" w:rsidRDefault="00985DFD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E30C79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936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E30C79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936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E30C79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  <w:r w:rsidR="00936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E30C79" w:rsidTr="00E30C79">
        <w:tc>
          <w:tcPr>
            <w:tcW w:w="3397" w:type="dxa"/>
            <w:vMerge w:val="restart"/>
          </w:tcPr>
          <w:p w:rsidR="00E30C79" w:rsidRPr="004E02E8" w:rsidRDefault="00E30C79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Итого результат с высоким и средним навыком</w:t>
            </w:r>
          </w:p>
        </w:tc>
        <w:tc>
          <w:tcPr>
            <w:tcW w:w="1985" w:type="dxa"/>
          </w:tcPr>
          <w:p w:rsidR="00E30C79" w:rsidRPr="00C71458" w:rsidRDefault="00E30C79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8" w:type="dxa"/>
          </w:tcPr>
          <w:p w:rsidR="00E30C79" w:rsidRPr="00C71458" w:rsidRDefault="00E30C79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0" w:type="dxa"/>
          </w:tcPr>
          <w:p w:rsidR="00E30C79" w:rsidRPr="00C71458" w:rsidRDefault="00E30C79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C79" w:rsidTr="004555A7">
        <w:tc>
          <w:tcPr>
            <w:tcW w:w="3397" w:type="dxa"/>
            <w:vMerge/>
          </w:tcPr>
          <w:p w:rsidR="00E30C79" w:rsidRPr="004E02E8" w:rsidRDefault="00E30C79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gridSpan w:val="2"/>
          </w:tcPr>
          <w:p w:rsidR="00E30C79" w:rsidRPr="00C71458" w:rsidRDefault="00E30C79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0" w:type="dxa"/>
          </w:tcPr>
          <w:p w:rsidR="00E30C79" w:rsidRPr="00C71458" w:rsidRDefault="00E30C79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DFD" w:rsidTr="00E30C79">
        <w:tc>
          <w:tcPr>
            <w:tcW w:w="3397" w:type="dxa"/>
            <w:vMerge/>
          </w:tcPr>
          <w:p w:rsidR="00985DFD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85DFD" w:rsidRPr="00C71458" w:rsidRDefault="00B773FE" w:rsidP="00BF1E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30C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8" w:type="dxa"/>
          </w:tcPr>
          <w:p w:rsidR="00985DFD" w:rsidRPr="00C71458" w:rsidRDefault="00B773FE" w:rsidP="00E30C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E30C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985DFD" w:rsidRPr="00C7145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DFD" w:rsidTr="00E30C79">
        <w:tc>
          <w:tcPr>
            <w:tcW w:w="3397" w:type="dxa"/>
            <w:vMerge/>
          </w:tcPr>
          <w:p w:rsidR="00985DFD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3" w:type="dxa"/>
            <w:gridSpan w:val="2"/>
          </w:tcPr>
          <w:p w:rsidR="00985DFD" w:rsidRPr="00C71458" w:rsidRDefault="00B773FE" w:rsidP="00E30C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E30C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985DFD" w:rsidRPr="00C7145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DFD" w:rsidTr="00E30C79">
        <w:tc>
          <w:tcPr>
            <w:tcW w:w="3397" w:type="dxa"/>
            <w:vMerge w:val="restart"/>
          </w:tcPr>
          <w:p w:rsidR="00985DFD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результат с низким</w:t>
            </w: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 навыком</w:t>
            </w:r>
          </w:p>
        </w:tc>
        <w:tc>
          <w:tcPr>
            <w:tcW w:w="1985" w:type="dxa"/>
          </w:tcPr>
          <w:p w:rsidR="00985DFD" w:rsidRPr="00C7145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85DFD" w:rsidRPr="00C7145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985DFD" w:rsidRPr="00C71458" w:rsidRDefault="00E30C79" w:rsidP="00936D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85DFD" w:rsidTr="00E30C79">
        <w:tc>
          <w:tcPr>
            <w:tcW w:w="3397" w:type="dxa"/>
            <w:vMerge/>
          </w:tcPr>
          <w:p w:rsidR="00985DFD" w:rsidRPr="004E02E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85DFD" w:rsidRPr="00C7145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85DFD" w:rsidRPr="00C7145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985DFD" w:rsidRPr="00C71458" w:rsidRDefault="00B773FE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936D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F1E2F" w:rsidTr="00E30C79">
        <w:tc>
          <w:tcPr>
            <w:tcW w:w="3397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3"/>
          </w:tcPr>
          <w:p w:rsidR="00BF1E2F" w:rsidRPr="00C7145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5DFD" w:rsidRDefault="00BF1E2F" w:rsidP="00BF1E2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2E8">
        <w:rPr>
          <w:rFonts w:ascii="Times New Roman" w:hAnsi="Times New Roman" w:cs="Times New Roman"/>
          <w:sz w:val="28"/>
          <w:szCs w:val="28"/>
        </w:rPr>
        <w:t>Стартовый монитори</w:t>
      </w:r>
      <w:r>
        <w:rPr>
          <w:rFonts w:ascii="Times New Roman" w:hAnsi="Times New Roman" w:cs="Times New Roman"/>
          <w:sz w:val="28"/>
          <w:szCs w:val="28"/>
        </w:rPr>
        <w:t>нг выявил, что у детей средней</w:t>
      </w:r>
      <w:r w:rsidRPr="004E02E8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936DE5">
        <w:rPr>
          <w:rFonts w:ascii="Times New Roman" w:hAnsi="Times New Roman" w:cs="Times New Roman"/>
          <w:sz w:val="28"/>
          <w:szCs w:val="28"/>
        </w:rPr>
        <w:t>ы  формирование социально-эмоциональных навыков</w:t>
      </w:r>
      <w:r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936DE5">
        <w:rPr>
          <w:rFonts w:ascii="Times New Roman" w:hAnsi="Times New Roman" w:cs="Times New Roman"/>
          <w:sz w:val="28"/>
          <w:szCs w:val="28"/>
        </w:rPr>
        <w:t xml:space="preserve">наиболее высокий процент усвоения программы </w:t>
      </w:r>
      <w:r w:rsidR="00D67F98">
        <w:rPr>
          <w:rFonts w:ascii="Times New Roman" w:hAnsi="Times New Roman" w:cs="Times New Roman"/>
          <w:sz w:val="28"/>
          <w:szCs w:val="28"/>
        </w:rPr>
        <w:t>5</w:t>
      </w:r>
      <w:r w:rsidR="00E30C7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%.</w:t>
      </w:r>
    </w:p>
    <w:p w:rsidR="00BF1E2F" w:rsidRPr="00556ABC" w:rsidRDefault="00E30C79" w:rsidP="00B773F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4022">
        <w:rPr>
          <w:rFonts w:ascii="Times New Roman" w:eastAsia="Calibri" w:hAnsi="Times New Roman" w:cs="Times New Roman"/>
          <w:sz w:val="28"/>
          <w:szCs w:val="28"/>
        </w:rPr>
        <w:t>Усвоение Типовой Программы сост</w:t>
      </w:r>
      <w:r w:rsidR="00B773FE">
        <w:rPr>
          <w:rFonts w:ascii="Times New Roman" w:eastAsia="Calibri" w:hAnsi="Times New Roman" w:cs="Times New Roman"/>
          <w:sz w:val="28"/>
          <w:szCs w:val="28"/>
        </w:rPr>
        <w:t>авляет 52% (13 воспитанников): высокий уровень- 20</w:t>
      </w:r>
      <w:r>
        <w:rPr>
          <w:rFonts w:ascii="Times New Roman" w:eastAsia="Calibri" w:hAnsi="Times New Roman" w:cs="Times New Roman"/>
          <w:sz w:val="28"/>
          <w:szCs w:val="28"/>
        </w:rPr>
        <w:t>% (5 воспитанников</w:t>
      </w:r>
      <w:r w:rsidRPr="007A4022">
        <w:rPr>
          <w:rFonts w:ascii="Times New Roman" w:eastAsia="Calibri" w:hAnsi="Times New Roman" w:cs="Times New Roman"/>
          <w:sz w:val="28"/>
          <w:szCs w:val="28"/>
        </w:rPr>
        <w:t>), средний уро</w:t>
      </w:r>
      <w:r w:rsidR="00B773FE">
        <w:rPr>
          <w:rFonts w:ascii="Times New Roman" w:eastAsia="Calibri" w:hAnsi="Times New Roman" w:cs="Times New Roman"/>
          <w:sz w:val="28"/>
          <w:szCs w:val="28"/>
        </w:rPr>
        <w:t>вень – 32</w:t>
      </w:r>
      <w:r>
        <w:rPr>
          <w:rFonts w:ascii="Times New Roman" w:eastAsia="Calibri" w:hAnsi="Times New Roman" w:cs="Times New Roman"/>
          <w:sz w:val="28"/>
          <w:szCs w:val="28"/>
        </w:rPr>
        <w:t>% (8 воспитанников</w:t>
      </w:r>
      <w:r w:rsidRPr="007A4022">
        <w:rPr>
          <w:rFonts w:ascii="Times New Roman" w:eastAsia="Calibri" w:hAnsi="Times New Roman" w:cs="Times New Roman"/>
          <w:sz w:val="28"/>
          <w:szCs w:val="28"/>
        </w:rPr>
        <w:t xml:space="preserve">). Не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усвоение: низкий </w:t>
      </w:r>
      <w:r w:rsidR="00B773FE">
        <w:rPr>
          <w:rFonts w:ascii="Times New Roman" w:eastAsia="Calibri" w:hAnsi="Times New Roman" w:cs="Times New Roman"/>
          <w:sz w:val="28"/>
          <w:szCs w:val="28"/>
        </w:rPr>
        <w:t>уровень: 48</w:t>
      </w:r>
      <w:r>
        <w:rPr>
          <w:rFonts w:ascii="Times New Roman" w:eastAsia="Calibri" w:hAnsi="Times New Roman" w:cs="Times New Roman"/>
          <w:sz w:val="28"/>
          <w:szCs w:val="28"/>
        </w:rPr>
        <w:t>% (12 воспитанников</w:t>
      </w:r>
      <w:r w:rsidRPr="007A4022">
        <w:rPr>
          <w:rFonts w:ascii="Times New Roman" w:eastAsia="Calibri" w:hAnsi="Times New Roman" w:cs="Times New Roman"/>
          <w:sz w:val="28"/>
          <w:szCs w:val="28"/>
        </w:rPr>
        <w:t>)</w:t>
      </w:r>
      <w:r w:rsidR="00556AB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F1E2F" w:rsidRDefault="00794BB7" w:rsidP="00BF1E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детей старшего</w:t>
      </w:r>
      <w:r w:rsidR="00BF1E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возраста (4-х лет) с русским языком обучения обследовано 50</w:t>
      </w:r>
      <w:r w:rsidR="00BF1E2F">
        <w:rPr>
          <w:rFonts w:ascii="Times New Roman" w:hAnsi="Times New Roman" w:cs="Times New Roman"/>
          <w:sz w:val="28"/>
          <w:szCs w:val="28"/>
        </w:rPr>
        <w:t xml:space="preserve"> воспитанников: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4"/>
        <w:gridCol w:w="1984"/>
        <w:gridCol w:w="1849"/>
        <w:gridCol w:w="2118"/>
      </w:tblGrid>
      <w:tr w:rsidR="00BF1E2F" w:rsidTr="00737758">
        <w:tc>
          <w:tcPr>
            <w:tcW w:w="3394" w:type="dxa"/>
          </w:tcPr>
          <w:p w:rsidR="00BF1E2F" w:rsidRPr="00101E9C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мониторинга </w:t>
            </w:r>
          </w:p>
        </w:tc>
        <w:tc>
          <w:tcPr>
            <w:tcW w:w="1984" w:type="dxa"/>
          </w:tcPr>
          <w:p w:rsidR="00BF1E2F" w:rsidRPr="00101E9C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 навыков</w:t>
            </w:r>
          </w:p>
        </w:tc>
        <w:tc>
          <w:tcPr>
            <w:tcW w:w="1849" w:type="dxa"/>
          </w:tcPr>
          <w:p w:rsidR="00BF1E2F" w:rsidRPr="00101E9C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 навыков</w:t>
            </w:r>
          </w:p>
        </w:tc>
        <w:tc>
          <w:tcPr>
            <w:tcW w:w="2118" w:type="dxa"/>
          </w:tcPr>
          <w:p w:rsidR="00BF1E2F" w:rsidRPr="00101E9C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 навыков</w:t>
            </w: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Pr="00101E9C" w:rsidRDefault="00BF1E2F" w:rsidP="00BF1E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794BB7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794BB7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794BB7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Pr="00101E9C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794BB7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794BB7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794BB7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2%</w:t>
            </w: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1E2F" w:rsidRPr="00612E35" w:rsidRDefault="00556ABC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1E2F" w:rsidRPr="00612E35" w:rsidRDefault="00556ABC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1E2F" w:rsidRPr="00612E35" w:rsidRDefault="00556ABC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F1E2F" w:rsidRPr="00612E35" w:rsidRDefault="00556ABC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794B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9" w:type="dxa"/>
          </w:tcPr>
          <w:p w:rsidR="00BF1E2F" w:rsidRPr="00612E35" w:rsidRDefault="00556ABC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794B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BF1E2F" w:rsidRPr="00612E35" w:rsidRDefault="00556ABC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94B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Pr="004E02E8" w:rsidRDefault="00BF1E2F" w:rsidP="00BF1E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 интеллектуальных навыков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B2419E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ABC" w:rsidRPr="00612E35" w:rsidRDefault="00556ABC" w:rsidP="00556A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556ABC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Pr="004E02E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B2419E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556ABC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="00B2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556ABC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B2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556ABC" w:rsidTr="00B74BD1">
        <w:tc>
          <w:tcPr>
            <w:tcW w:w="3394" w:type="dxa"/>
            <w:vMerge w:val="restart"/>
          </w:tcPr>
          <w:p w:rsidR="00556ABC" w:rsidRPr="004E02E8" w:rsidRDefault="00556ABC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навыков, исследовательской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ABC" w:rsidRPr="00612E35" w:rsidRDefault="00556ABC" w:rsidP="00D46A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ABC" w:rsidRPr="00612E35" w:rsidRDefault="00556ABC" w:rsidP="00D46A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6ABC" w:rsidRPr="00612E35" w:rsidRDefault="00556ABC" w:rsidP="00D46A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556ABC" w:rsidTr="00B74BD1">
        <w:tc>
          <w:tcPr>
            <w:tcW w:w="3394" w:type="dxa"/>
            <w:vMerge/>
          </w:tcPr>
          <w:p w:rsidR="00556ABC" w:rsidRPr="004E02E8" w:rsidRDefault="00556ABC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556ABC" w:rsidRPr="00612E35" w:rsidRDefault="00556ABC" w:rsidP="00D46A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48%</w:t>
            </w:r>
          </w:p>
        </w:tc>
        <w:tc>
          <w:tcPr>
            <w:tcW w:w="1849" w:type="dxa"/>
            <w:vAlign w:val="center"/>
          </w:tcPr>
          <w:p w:rsidR="00556ABC" w:rsidRPr="00612E35" w:rsidRDefault="00556ABC" w:rsidP="00D46A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2118" w:type="dxa"/>
            <w:vAlign w:val="center"/>
          </w:tcPr>
          <w:p w:rsidR="00556ABC" w:rsidRPr="00612E35" w:rsidRDefault="00556ABC" w:rsidP="00D46A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Pr="004E02E8" w:rsidRDefault="00BF1E2F" w:rsidP="00BF1E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социально-эмоциональных навыков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556ABC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556ABC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B2419E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556ABC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  <w:r w:rsidR="00B2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556ABC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  <w:r w:rsidR="00B2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B2419E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Pr="004E02E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Итого результат с высоким и средним навыком</w:t>
            </w:r>
          </w:p>
        </w:tc>
        <w:tc>
          <w:tcPr>
            <w:tcW w:w="1984" w:type="dxa"/>
          </w:tcPr>
          <w:p w:rsidR="00BF1E2F" w:rsidRPr="00737758" w:rsidRDefault="00556ABC" w:rsidP="007377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849" w:type="dxa"/>
          </w:tcPr>
          <w:p w:rsidR="00BF1E2F" w:rsidRPr="00737758" w:rsidRDefault="00556ABC" w:rsidP="007377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118" w:type="dxa"/>
          </w:tcPr>
          <w:p w:rsidR="00BF1E2F" w:rsidRPr="00612E35" w:rsidRDefault="00BF1E2F" w:rsidP="00B2419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758" w:rsidTr="00737758">
        <w:tc>
          <w:tcPr>
            <w:tcW w:w="3394" w:type="dxa"/>
            <w:vMerge/>
          </w:tcPr>
          <w:p w:rsidR="00737758" w:rsidRPr="004E02E8" w:rsidRDefault="00737758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gridSpan w:val="2"/>
          </w:tcPr>
          <w:p w:rsidR="00737758" w:rsidRPr="00612E35" w:rsidRDefault="00556ABC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18" w:type="dxa"/>
          </w:tcPr>
          <w:p w:rsidR="00737758" w:rsidRPr="00612E35" w:rsidRDefault="00737758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E2F" w:rsidTr="00737758">
        <w:tc>
          <w:tcPr>
            <w:tcW w:w="3394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F1E2F" w:rsidRPr="00612E35" w:rsidRDefault="00556ABC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53,6</w:t>
            </w:r>
            <w:r w:rsidR="00B241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9" w:type="dxa"/>
          </w:tcPr>
          <w:p w:rsidR="00BF1E2F" w:rsidRPr="00612E35" w:rsidRDefault="00556ABC" w:rsidP="00556A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B241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BF1E2F" w:rsidRPr="00612E35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E2F" w:rsidTr="00737758">
        <w:tc>
          <w:tcPr>
            <w:tcW w:w="3394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3" w:type="dxa"/>
            <w:gridSpan w:val="2"/>
          </w:tcPr>
          <w:p w:rsidR="00BF1E2F" w:rsidRPr="00612E35" w:rsidRDefault="00556ABC" w:rsidP="00B2419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89,6</w:t>
            </w:r>
            <w:r w:rsidR="00B241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BF1E2F" w:rsidRPr="00612E35" w:rsidRDefault="00BF1E2F" w:rsidP="00B2419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результат с низким</w:t>
            </w: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 навыком</w:t>
            </w:r>
          </w:p>
        </w:tc>
        <w:tc>
          <w:tcPr>
            <w:tcW w:w="1984" w:type="dxa"/>
          </w:tcPr>
          <w:p w:rsidR="00BF1E2F" w:rsidRPr="00612E35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BF1E2F" w:rsidRPr="00612E35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BF1E2F" w:rsidRPr="00612E35" w:rsidRDefault="00556ABC" w:rsidP="00556A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Pr="004E02E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1E2F" w:rsidRPr="00C7145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BF1E2F" w:rsidRPr="00C7145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BF1E2F" w:rsidRPr="00C71458" w:rsidRDefault="00556ABC" w:rsidP="007377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  <w:r w:rsidR="00B241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1" w:type="dxa"/>
            <w:gridSpan w:val="3"/>
          </w:tcPr>
          <w:p w:rsidR="00BF1E2F" w:rsidRPr="00C7145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5DFD" w:rsidRDefault="00985DFD" w:rsidP="00985DF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419E" w:rsidRDefault="0044488F" w:rsidP="006B03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488F">
        <w:rPr>
          <w:rFonts w:ascii="Times New Roman" w:hAnsi="Times New Roman" w:cs="Times New Roman"/>
          <w:sz w:val="28"/>
          <w:szCs w:val="28"/>
        </w:rPr>
        <w:t>В целом, показатели выполнения программы находятся в пределах высоких и средних уровнях. Стартовый мониторинг выявил, что у</w:t>
      </w:r>
      <w:r>
        <w:rPr>
          <w:sz w:val="28"/>
          <w:szCs w:val="28"/>
        </w:rPr>
        <w:t xml:space="preserve"> </w:t>
      </w:r>
      <w:r w:rsidR="00B2419E">
        <w:rPr>
          <w:rFonts w:ascii="Times New Roman" w:hAnsi="Times New Roman" w:cs="Times New Roman"/>
          <w:sz w:val="28"/>
          <w:szCs w:val="28"/>
        </w:rPr>
        <w:lastRenderedPageBreak/>
        <w:t>воспитанников старших</w:t>
      </w:r>
      <w:r w:rsidRPr="0044488F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419E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достаточно </w:t>
      </w:r>
      <w:r w:rsidR="00B2419E">
        <w:rPr>
          <w:rFonts w:ascii="Times New Roman" w:hAnsi="Times New Roman" w:cs="Times New Roman"/>
          <w:sz w:val="28"/>
          <w:szCs w:val="28"/>
        </w:rPr>
        <w:t>высоком уровне физическое развитие - 98</w:t>
      </w:r>
      <w:r w:rsidRPr="0044488F">
        <w:rPr>
          <w:rFonts w:ascii="Times New Roman" w:hAnsi="Times New Roman" w:cs="Times New Roman"/>
          <w:sz w:val="28"/>
          <w:szCs w:val="28"/>
        </w:rPr>
        <w:t>%.</w:t>
      </w:r>
    </w:p>
    <w:p w:rsidR="00556ABC" w:rsidRPr="00556ABC" w:rsidRDefault="00556ABC" w:rsidP="00556AB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4022">
        <w:rPr>
          <w:rFonts w:ascii="Times New Roman" w:eastAsia="Calibri" w:hAnsi="Times New Roman" w:cs="Times New Roman"/>
          <w:sz w:val="28"/>
          <w:szCs w:val="28"/>
        </w:rPr>
        <w:t xml:space="preserve">Усвоение Типовой Программы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воспитанников старших групп </w:t>
      </w:r>
      <w:r w:rsidRPr="007A4022">
        <w:rPr>
          <w:rFonts w:ascii="Times New Roman" w:eastAsia="Calibri" w:hAnsi="Times New Roman" w:cs="Times New Roman"/>
          <w:sz w:val="28"/>
          <w:szCs w:val="28"/>
        </w:rPr>
        <w:t>сост</w:t>
      </w:r>
      <w:r>
        <w:rPr>
          <w:rFonts w:ascii="Times New Roman" w:eastAsia="Calibri" w:hAnsi="Times New Roman" w:cs="Times New Roman"/>
          <w:sz w:val="28"/>
          <w:szCs w:val="28"/>
        </w:rPr>
        <w:t>авляет: высокий уровень- 53,6% (27 воспитанников</w:t>
      </w:r>
      <w:r w:rsidRPr="007A4022">
        <w:rPr>
          <w:rFonts w:ascii="Times New Roman" w:eastAsia="Calibri" w:hAnsi="Times New Roman" w:cs="Times New Roman"/>
          <w:sz w:val="28"/>
          <w:szCs w:val="28"/>
        </w:rPr>
        <w:t>), средний уро</w:t>
      </w:r>
      <w:r>
        <w:rPr>
          <w:rFonts w:ascii="Times New Roman" w:eastAsia="Calibri" w:hAnsi="Times New Roman" w:cs="Times New Roman"/>
          <w:sz w:val="28"/>
          <w:szCs w:val="28"/>
        </w:rPr>
        <w:t>вень – 36% (18 воспитанников</w:t>
      </w:r>
      <w:r w:rsidRPr="007A4022">
        <w:rPr>
          <w:rFonts w:ascii="Times New Roman" w:eastAsia="Calibri" w:hAnsi="Times New Roman" w:cs="Times New Roman"/>
          <w:sz w:val="28"/>
          <w:szCs w:val="28"/>
        </w:rPr>
        <w:t xml:space="preserve">). Не </w:t>
      </w:r>
      <w:r>
        <w:rPr>
          <w:rFonts w:ascii="Times New Roman" w:eastAsia="Calibri" w:hAnsi="Times New Roman" w:cs="Times New Roman"/>
          <w:sz w:val="28"/>
          <w:szCs w:val="28"/>
        </w:rPr>
        <w:t>усвоение: низкий уровень: 10,4% (5 воспитанников</w:t>
      </w:r>
      <w:r w:rsidRPr="007A4022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56ABC" w:rsidRPr="006B031C" w:rsidRDefault="00556ABC" w:rsidP="00AA10C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7EEC" w:rsidRPr="00807EEC" w:rsidRDefault="00807EEC" w:rsidP="00807EEC">
      <w:pPr>
        <w:ind w:left="33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7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результатов обучения воспитанников предшкольного возраста, обеспечивающих мониторинг развития ребенка и являющихся основой планирования его индивидуального развития</w:t>
      </w:r>
      <w:r w:rsidRPr="00807E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E507A5" w:rsidRPr="00B2419E" w:rsidRDefault="00807EEC" w:rsidP="00B2419E">
      <w:pPr>
        <w:ind w:firstLine="60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507A5">
        <w:rPr>
          <w:rFonts w:ascii="Times New Roman" w:eastAsia="Times New Roman" w:hAnsi="Times New Roman" w:cs="Times New Roman"/>
          <w:bCs/>
          <w:sz w:val="28"/>
          <w:szCs w:val="28"/>
        </w:rPr>
        <w:t>В стартово</w:t>
      </w:r>
      <w:r w:rsidR="002324AA">
        <w:rPr>
          <w:rFonts w:ascii="Times New Roman" w:eastAsia="Times New Roman" w:hAnsi="Times New Roman" w:cs="Times New Roman"/>
          <w:bCs/>
          <w:sz w:val="28"/>
          <w:szCs w:val="28"/>
        </w:rPr>
        <w:t>м мониторинге приняли участие 50</w:t>
      </w:r>
      <w:r w:rsidRP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воспитанников</w:t>
      </w:r>
      <w:r w:rsid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с русским языком обучения</w:t>
      </w:r>
      <w:r w:rsidR="00B13817" w:rsidRPr="00E507A5">
        <w:rPr>
          <w:rFonts w:ascii="Times New Roman" w:eastAsia="Times New Roman" w:hAnsi="Times New Roman" w:cs="Times New Roman"/>
          <w:bCs/>
          <w:sz w:val="28"/>
          <w:szCs w:val="28"/>
        </w:rPr>
        <w:t>: предшкольная группа №4 «Непоседы»</w:t>
      </w:r>
      <w:r w:rsid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(дети 5-ти лет)</w:t>
      </w:r>
      <w:r w:rsidR="00E507A5" w:rsidRP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E507A5" w:rsidRPr="00E507A5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2324AA">
        <w:rPr>
          <w:rFonts w:ascii="Times New Roman" w:eastAsia="Times New Roman" w:hAnsi="Times New Roman" w:cs="Times New Roman"/>
          <w:bCs/>
          <w:sz w:val="28"/>
          <w:szCs w:val="28"/>
        </w:rPr>
        <w:t>5 воспитанников</w:t>
      </w:r>
      <w:r w:rsidR="00E507A5" w:rsidRP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2324AA">
        <w:rPr>
          <w:rFonts w:ascii="Times New Roman" w:eastAsia="Times New Roman" w:hAnsi="Times New Roman" w:cs="Times New Roman"/>
          <w:bCs/>
          <w:sz w:val="28"/>
          <w:szCs w:val="28"/>
        </w:rPr>
        <w:t>предшкольная группа №5 «Знайки</w:t>
      </w:r>
      <w:r w:rsidR="00B13817" w:rsidRPr="00E507A5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E507A5" w:rsidRP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507A5">
        <w:rPr>
          <w:rFonts w:ascii="Times New Roman" w:eastAsia="Times New Roman" w:hAnsi="Times New Roman" w:cs="Times New Roman"/>
          <w:bCs/>
          <w:sz w:val="28"/>
          <w:szCs w:val="28"/>
        </w:rPr>
        <w:t>(дети 5-ти лет)</w:t>
      </w:r>
      <w:r w:rsidR="00E507A5" w:rsidRP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-</w:t>
      </w:r>
      <w:r w:rsidR="00E507A5" w:rsidRP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25 воспитанников</w:t>
      </w:r>
      <w:r w:rsidR="00E507A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4"/>
        <w:gridCol w:w="1984"/>
        <w:gridCol w:w="1849"/>
        <w:gridCol w:w="2118"/>
      </w:tblGrid>
      <w:tr w:rsidR="00E507A5" w:rsidTr="00384435">
        <w:tc>
          <w:tcPr>
            <w:tcW w:w="3394" w:type="dxa"/>
          </w:tcPr>
          <w:p w:rsidR="00E507A5" w:rsidRPr="00101E9C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мониторинга </w:t>
            </w:r>
          </w:p>
        </w:tc>
        <w:tc>
          <w:tcPr>
            <w:tcW w:w="1984" w:type="dxa"/>
          </w:tcPr>
          <w:p w:rsidR="00E507A5" w:rsidRPr="00101E9C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 навыков</w:t>
            </w:r>
          </w:p>
        </w:tc>
        <w:tc>
          <w:tcPr>
            <w:tcW w:w="1849" w:type="dxa"/>
          </w:tcPr>
          <w:p w:rsidR="00E507A5" w:rsidRPr="00101E9C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 навыков</w:t>
            </w:r>
          </w:p>
        </w:tc>
        <w:tc>
          <w:tcPr>
            <w:tcW w:w="2118" w:type="dxa"/>
          </w:tcPr>
          <w:p w:rsidR="00E507A5" w:rsidRPr="00101E9C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 навыков</w:t>
            </w: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Pr="00101E9C" w:rsidRDefault="00E507A5" w:rsidP="00E50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AA10CD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AA10CD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7A5" w:rsidRPr="00E507A5" w:rsidRDefault="00AA10CD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Pr="00101E9C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AA10CD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  <w:r w:rsidR="006B0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AA10CD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  <w:r w:rsidR="006B0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AA10CD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6B0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A10CD" w:rsidTr="00384435">
        <w:tc>
          <w:tcPr>
            <w:tcW w:w="3394" w:type="dxa"/>
            <w:vMerge w:val="restart"/>
          </w:tcPr>
          <w:p w:rsidR="00AA10CD" w:rsidRDefault="00AA10CD" w:rsidP="00E507A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10CD" w:rsidRPr="00E507A5" w:rsidRDefault="00AA10CD" w:rsidP="00D46A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10CD" w:rsidRPr="00E507A5" w:rsidRDefault="00AA10CD" w:rsidP="00D46A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A10CD" w:rsidRPr="00E507A5" w:rsidRDefault="00AA10CD" w:rsidP="00D46A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AA10CD" w:rsidTr="005A1F02">
        <w:tc>
          <w:tcPr>
            <w:tcW w:w="3394" w:type="dxa"/>
            <w:vMerge/>
          </w:tcPr>
          <w:p w:rsidR="00AA10CD" w:rsidRDefault="00AA10C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AA10CD" w:rsidRPr="00E507A5" w:rsidRDefault="00AA10CD" w:rsidP="00D46A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1849" w:type="dxa"/>
            <w:vAlign w:val="center"/>
          </w:tcPr>
          <w:p w:rsidR="00AA10CD" w:rsidRPr="00E507A5" w:rsidRDefault="00AA10CD" w:rsidP="00D46A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38%</w:t>
            </w:r>
          </w:p>
        </w:tc>
        <w:tc>
          <w:tcPr>
            <w:tcW w:w="2118" w:type="dxa"/>
            <w:vAlign w:val="center"/>
          </w:tcPr>
          <w:p w:rsidR="00AA10CD" w:rsidRPr="00E507A5" w:rsidRDefault="00AA10CD" w:rsidP="00D46A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Pr="004E02E8" w:rsidRDefault="00E507A5" w:rsidP="00E50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 интеллектуальных навыков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AA10CD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AA10CD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7A5" w:rsidRPr="00E507A5" w:rsidRDefault="00AA10CD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Pr="004E02E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AA10CD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  <w:r w:rsidR="006B0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AA10CD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  <w:r w:rsidR="006B0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AA10CD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6B0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Pr="004E02E8" w:rsidRDefault="00E507A5" w:rsidP="00E50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навыков, исследовательской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AA10CD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AA10CD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507A5" w:rsidRPr="00E507A5" w:rsidRDefault="006B031C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Pr="004E02E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507A5" w:rsidRPr="00E507A5" w:rsidRDefault="00AA10CD" w:rsidP="006B03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6B031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9" w:type="dxa"/>
          </w:tcPr>
          <w:p w:rsidR="00E507A5" w:rsidRPr="00E507A5" w:rsidRDefault="00AA10CD" w:rsidP="006B03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6B031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E507A5" w:rsidRPr="00E507A5" w:rsidRDefault="006B031C" w:rsidP="006B03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Pr="004E02E8" w:rsidRDefault="00E507A5" w:rsidP="00E50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социально-эмоциональных навыков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AA10CD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AA10CD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7A5" w:rsidRPr="00E507A5" w:rsidRDefault="00AA10CD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AA10CD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  <w:r w:rsidR="006B0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AA10CD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="006B0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AA10CD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6B0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Pr="004E02E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Итого результат с высоким и средним навыком</w:t>
            </w:r>
          </w:p>
        </w:tc>
        <w:tc>
          <w:tcPr>
            <w:tcW w:w="1984" w:type="dxa"/>
          </w:tcPr>
          <w:p w:rsidR="00E507A5" w:rsidRPr="00E507A5" w:rsidRDefault="00704A7F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849" w:type="dxa"/>
          </w:tcPr>
          <w:p w:rsidR="00E507A5" w:rsidRPr="00E507A5" w:rsidRDefault="00704A7F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118" w:type="dxa"/>
          </w:tcPr>
          <w:p w:rsidR="00E507A5" w:rsidRPr="00E507A5" w:rsidRDefault="00E507A5" w:rsidP="006B03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A5" w:rsidTr="00384435">
        <w:tc>
          <w:tcPr>
            <w:tcW w:w="3394" w:type="dxa"/>
            <w:vMerge/>
          </w:tcPr>
          <w:p w:rsidR="00E507A5" w:rsidRPr="004E02E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gridSpan w:val="2"/>
          </w:tcPr>
          <w:p w:rsidR="00E507A5" w:rsidRPr="00E507A5" w:rsidRDefault="00704A7F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18" w:type="dxa"/>
          </w:tcPr>
          <w:p w:rsidR="00E507A5" w:rsidRPr="00E507A5" w:rsidRDefault="00E507A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A5" w:rsidTr="00384435">
        <w:tc>
          <w:tcPr>
            <w:tcW w:w="3394" w:type="dxa"/>
            <w:vMerge/>
          </w:tcPr>
          <w:p w:rsidR="00E507A5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507A5" w:rsidRPr="00E507A5" w:rsidRDefault="00704A7F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50,8</w:t>
            </w:r>
            <w:r w:rsidR="006B031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9" w:type="dxa"/>
          </w:tcPr>
          <w:p w:rsidR="00E507A5" w:rsidRPr="00E507A5" w:rsidRDefault="006B031C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704A7F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E507A5" w:rsidRPr="00E507A5" w:rsidRDefault="00E507A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A5" w:rsidTr="00384435">
        <w:tc>
          <w:tcPr>
            <w:tcW w:w="3394" w:type="dxa"/>
            <w:vMerge/>
          </w:tcPr>
          <w:p w:rsidR="00E507A5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3" w:type="dxa"/>
            <w:gridSpan w:val="2"/>
          </w:tcPr>
          <w:p w:rsidR="00E507A5" w:rsidRPr="00E507A5" w:rsidRDefault="00704A7F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6B031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E507A5" w:rsidRPr="00E507A5" w:rsidRDefault="00E507A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результат с низким</w:t>
            </w: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 навыком</w:t>
            </w:r>
          </w:p>
        </w:tc>
        <w:tc>
          <w:tcPr>
            <w:tcW w:w="1984" w:type="dxa"/>
          </w:tcPr>
          <w:p w:rsidR="00E507A5" w:rsidRPr="00E507A5" w:rsidRDefault="00E507A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E507A5" w:rsidRPr="00E507A5" w:rsidRDefault="00E507A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E507A5" w:rsidRPr="00E507A5" w:rsidRDefault="00704A7F" w:rsidP="00E507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Pr="004E02E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507A5" w:rsidRPr="00C7145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E507A5" w:rsidRPr="00C7145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E507A5" w:rsidRPr="00C71458" w:rsidRDefault="00704A7F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B031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1" w:type="dxa"/>
            <w:gridSpan w:val="3"/>
          </w:tcPr>
          <w:p w:rsidR="00E507A5" w:rsidRPr="00C7145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119E" w:rsidRDefault="00DA119E" w:rsidP="00DA11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31C" w:rsidRDefault="00DA119E" w:rsidP="006B031C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DA119E">
        <w:rPr>
          <w:rFonts w:ascii="Times New Roman" w:hAnsi="Times New Roman" w:cs="Times New Roman"/>
          <w:sz w:val="28"/>
          <w:szCs w:val="28"/>
        </w:rPr>
        <w:t xml:space="preserve">В целом, показатели выполнения программы находятся в пределах высоких и средних уровнях. Стартовый мониторинг выявил, что у воспитанников предшкольных групп достаточно развиты </w:t>
      </w:r>
      <w:r w:rsidR="006B031C">
        <w:rPr>
          <w:rFonts w:ascii="Times New Roman" w:hAnsi="Times New Roman" w:cs="Times New Roman"/>
          <w:sz w:val="28"/>
          <w:szCs w:val="28"/>
        </w:rPr>
        <w:t xml:space="preserve">навыки по </w:t>
      </w:r>
    </w:p>
    <w:p w:rsidR="00DA119E" w:rsidRPr="00DA119E" w:rsidRDefault="006B031C" w:rsidP="006B03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физическому развитию</w:t>
      </w:r>
      <w:r w:rsidR="00A14CBA">
        <w:rPr>
          <w:rFonts w:ascii="Times New Roman" w:hAnsi="Times New Roman" w:cs="Times New Roman"/>
          <w:sz w:val="28"/>
          <w:szCs w:val="28"/>
        </w:rPr>
        <w:t xml:space="preserve"> – 8</w:t>
      </w:r>
      <w:r w:rsidR="00DA119E" w:rsidRPr="00DA119E">
        <w:rPr>
          <w:rFonts w:ascii="Times New Roman" w:hAnsi="Times New Roman" w:cs="Times New Roman"/>
          <w:sz w:val="28"/>
          <w:szCs w:val="28"/>
        </w:rPr>
        <w:t xml:space="preserve">8%, </w:t>
      </w:r>
      <w:r w:rsidR="00A14CBA">
        <w:rPr>
          <w:rFonts w:ascii="Times New Roman" w:hAnsi="Times New Roman" w:cs="Times New Roman"/>
          <w:sz w:val="28"/>
          <w:szCs w:val="28"/>
        </w:rPr>
        <w:t xml:space="preserve"> р</w:t>
      </w:r>
      <w:r w:rsidR="00A14CBA" w:rsidRPr="00DA119E">
        <w:rPr>
          <w:rFonts w:ascii="Times New Roman" w:hAnsi="Times New Roman" w:cs="Times New Roman"/>
          <w:sz w:val="28"/>
          <w:szCs w:val="28"/>
        </w:rPr>
        <w:t>азвитие творческих навыков, исследовательской деятельности</w:t>
      </w:r>
      <w:r w:rsidR="00A14CBA">
        <w:rPr>
          <w:rFonts w:ascii="Times New Roman" w:hAnsi="Times New Roman" w:cs="Times New Roman"/>
          <w:sz w:val="28"/>
          <w:szCs w:val="28"/>
        </w:rPr>
        <w:t xml:space="preserve"> -88%, </w:t>
      </w:r>
      <w:r w:rsidR="00A14CBA" w:rsidRPr="00DA119E">
        <w:rPr>
          <w:rFonts w:ascii="Times New Roman" w:hAnsi="Times New Roman" w:cs="Times New Roman"/>
          <w:sz w:val="28"/>
          <w:szCs w:val="28"/>
        </w:rPr>
        <w:t xml:space="preserve">познавательные </w:t>
      </w:r>
      <w:r w:rsidR="00A14CBA">
        <w:rPr>
          <w:rFonts w:ascii="Times New Roman" w:hAnsi="Times New Roman" w:cs="Times New Roman"/>
          <w:sz w:val="28"/>
          <w:szCs w:val="28"/>
        </w:rPr>
        <w:t xml:space="preserve">и интеллектуальные </w:t>
      </w:r>
      <w:r w:rsidR="00704A7F">
        <w:rPr>
          <w:rFonts w:ascii="Times New Roman" w:hAnsi="Times New Roman" w:cs="Times New Roman"/>
          <w:sz w:val="28"/>
          <w:szCs w:val="28"/>
        </w:rPr>
        <w:t>навыки – 88</w:t>
      </w:r>
      <w:r w:rsidR="00A14CBA">
        <w:rPr>
          <w:rFonts w:ascii="Times New Roman" w:hAnsi="Times New Roman" w:cs="Times New Roman"/>
          <w:sz w:val="28"/>
          <w:szCs w:val="28"/>
        </w:rPr>
        <w:t xml:space="preserve">%, </w:t>
      </w:r>
      <w:r w:rsidR="00DA119E">
        <w:rPr>
          <w:rFonts w:ascii="Times New Roman" w:hAnsi="Times New Roman" w:cs="Times New Roman"/>
          <w:sz w:val="28"/>
          <w:szCs w:val="28"/>
        </w:rPr>
        <w:t>разви</w:t>
      </w:r>
      <w:r w:rsidR="00A14CBA">
        <w:rPr>
          <w:rFonts w:ascii="Times New Roman" w:hAnsi="Times New Roman" w:cs="Times New Roman"/>
          <w:sz w:val="28"/>
          <w:szCs w:val="28"/>
        </w:rPr>
        <w:t>ти</w:t>
      </w:r>
      <w:r w:rsidR="00704A7F">
        <w:rPr>
          <w:rFonts w:ascii="Times New Roman" w:hAnsi="Times New Roman" w:cs="Times New Roman"/>
          <w:sz w:val="28"/>
          <w:szCs w:val="28"/>
        </w:rPr>
        <w:t>е коммуникативных навыков – 88</w:t>
      </w:r>
      <w:r w:rsidR="00DA119E">
        <w:rPr>
          <w:rFonts w:ascii="Times New Roman" w:hAnsi="Times New Roman" w:cs="Times New Roman"/>
          <w:sz w:val="28"/>
          <w:szCs w:val="28"/>
        </w:rPr>
        <w:t xml:space="preserve">%, </w:t>
      </w:r>
      <w:r w:rsidR="00DA119E" w:rsidRPr="00DA119E">
        <w:rPr>
          <w:rFonts w:ascii="Times New Roman" w:hAnsi="Times New Roman" w:cs="Times New Roman"/>
          <w:sz w:val="28"/>
          <w:szCs w:val="28"/>
        </w:rPr>
        <w:t>соци</w:t>
      </w:r>
      <w:r w:rsidR="00704A7F">
        <w:rPr>
          <w:rFonts w:ascii="Times New Roman" w:hAnsi="Times New Roman" w:cs="Times New Roman"/>
          <w:sz w:val="28"/>
          <w:szCs w:val="28"/>
        </w:rPr>
        <w:t>ально-эмоциональные навыки - 88</w:t>
      </w:r>
      <w:r w:rsidR="00DA119E" w:rsidRPr="00DA119E">
        <w:rPr>
          <w:rFonts w:ascii="Times New Roman" w:hAnsi="Times New Roman" w:cs="Times New Roman"/>
          <w:sz w:val="28"/>
          <w:szCs w:val="28"/>
        </w:rPr>
        <w:t xml:space="preserve">%, </w:t>
      </w:r>
    </w:p>
    <w:p w:rsidR="00DA119E" w:rsidRPr="00DA119E" w:rsidRDefault="00704A7F" w:rsidP="00DA119E">
      <w:pPr>
        <w:ind w:firstLine="60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Процент у</w:t>
      </w:r>
      <w:r w:rsidR="00807EEC" w:rsidRPr="00DA119E">
        <w:rPr>
          <w:rFonts w:ascii="Times New Roman" w:eastAsia="Times New Roman" w:hAnsi="Times New Roman" w:cs="Times New Roman"/>
          <w:bCs/>
          <w:sz w:val="28"/>
          <w:szCs w:val="28"/>
        </w:rPr>
        <w:t>своения содержания Типово</w:t>
      </w:r>
      <w:r w:rsidR="00384435" w:rsidRPr="00DA119E">
        <w:rPr>
          <w:rFonts w:ascii="Times New Roman" w:eastAsia="Times New Roman" w:hAnsi="Times New Roman" w:cs="Times New Roman"/>
          <w:bCs/>
          <w:sz w:val="28"/>
          <w:szCs w:val="28"/>
        </w:rPr>
        <w:t>й учебной программы состав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ил 88% (44 воспитанника): высокий – 50.8</w:t>
      </w:r>
      <w:r w:rsidR="00384435" w:rsidRPr="00DA119E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(25</w:t>
      </w:r>
      <w:r w:rsidR="00A14CBA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воспитанника</w:t>
      </w:r>
      <w:r w:rsidR="00DA119E" w:rsidRPr="00DA119E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384435" w:rsidRPr="00DA119E">
        <w:rPr>
          <w:rFonts w:ascii="Times New Roman" w:eastAsia="Times New Roman" w:hAnsi="Times New Roman" w:cs="Times New Roman"/>
          <w:bCs/>
          <w:sz w:val="28"/>
          <w:szCs w:val="28"/>
        </w:rPr>
        <w:t>, средний уровень-</w:t>
      </w:r>
      <w:r w:rsidR="00A14CBA">
        <w:rPr>
          <w:rFonts w:ascii="Times New Roman" w:eastAsia="Times New Roman" w:hAnsi="Times New Roman" w:cs="Times New Roman"/>
          <w:bCs/>
          <w:sz w:val="28"/>
          <w:szCs w:val="28"/>
        </w:rPr>
        <w:t>37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,2</w:t>
      </w:r>
      <w:r w:rsidR="00DA119E" w:rsidRPr="00DA119E">
        <w:rPr>
          <w:rFonts w:ascii="Times New Roman" w:eastAsia="Times New Roman" w:hAnsi="Times New Roman" w:cs="Times New Roman"/>
          <w:bCs/>
          <w:sz w:val="28"/>
          <w:szCs w:val="28"/>
        </w:rPr>
        <w:t>%,</w:t>
      </w:r>
      <w:r w:rsidR="00384435" w:rsidRPr="00DA119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A119E" w:rsidRPr="00DA119E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19</w:t>
      </w:r>
      <w:r w:rsidR="00384435" w:rsidRPr="00DA119E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воспитанников</w:t>
      </w:r>
      <w:r w:rsidR="00DA119E" w:rsidRPr="00DA119E">
        <w:rPr>
          <w:rFonts w:ascii="Times New Roman" w:eastAsia="Times New Roman" w:hAnsi="Times New Roman" w:cs="Times New Roman"/>
          <w:bCs/>
          <w:sz w:val="28"/>
          <w:szCs w:val="28"/>
        </w:rPr>
        <w:t>),</w:t>
      </w:r>
      <w:r w:rsidR="00384435" w:rsidRPr="00DA119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07EEC" w:rsidRPr="00DA119E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807EEC" w:rsidRPr="00DA119E">
        <w:rPr>
          <w:rFonts w:ascii="Times New Roman" w:eastAsia="Calibri" w:hAnsi="Times New Roman" w:cs="Times New Roman"/>
          <w:sz w:val="28"/>
          <w:szCs w:val="28"/>
        </w:rPr>
        <w:t xml:space="preserve">изкий </w:t>
      </w:r>
      <w:r>
        <w:rPr>
          <w:rFonts w:ascii="Times New Roman" w:eastAsia="Calibri" w:hAnsi="Times New Roman" w:cs="Times New Roman"/>
          <w:sz w:val="28"/>
          <w:szCs w:val="28"/>
        </w:rPr>
        <w:t>12% (6</w:t>
      </w:r>
      <w:r w:rsidR="00DA119E" w:rsidRPr="00DA119E">
        <w:rPr>
          <w:rFonts w:ascii="Times New Roman" w:eastAsia="Calibri" w:hAnsi="Times New Roman" w:cs="Times New Roman"/>
          <w:sz w:val="28"/>
          <w:szCs w:val="28"/>
        </w:rPr>
        <w:t xml:space="preserve"> воспитанник</w:t>
      </w:r>
      <w:r w:rsidR="001E6EB2">
        <w:rPr>
          <w:rFonts w:ascii="Times New Roman" w:eastAsia="Calibri" w:hAnsi="Times New Roman" w:cs="Times New Roman"/>
          <w:sz w:val="28"/>
          <w:szCs w:val="28"/>
        </w:rPr>
        <w:t>ов</w:t>
      </w:r>
      <w:bookmarkStart w:id="0" w:name="_GoBack"/>
      <w:bookmarkEnd w:id="0"/>
      <w:r w:rsidR="00DA119E" w:rsidRPr="00DA119E">
        <w:rPr>
          <w:rFonts w:ascii="Times New Roman" w:eastAsia="Calibri" w:hAnsi="Times New Roman" w:cs="Times New Roman"/>
          <w:sz w:val="28"/>
          <w:szCs w:val="28"/>
        </w:rPr>
        <w:t>)</w:t>
      </w:r>
      <w:r w:rsidR="00807EEC" w:rsidRPr="00DA119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E507A5" w:rsidRPr="00DA11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7EEC" w:rsidRPr="00DA119E">
        <w:rPr>
          <w:rFonts w:ascii="Times New Roman" w:eastAsia="Calibri" w:hAnsi="Times New Roman" w:cs="Times New Roman"/>
          <w:sz w:val="28"/>
          <w:szCs w:val="28"/>
        </w:rPr>
        <w:t>Уровень стартового контроля опирается на ожидаемые результаты итогового контроля предшествующей  группы.</w:t>
      </w:r>
      <w:r w:rsidR="00DA119E" w:rsidRPr="00DA119E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807EEC" w:rsidRPr="00DA119E" w:rsidRDefault="00DA119E" w:rsidP="00DA119E">
      <w:pPr>
        <w:ind w:firstLine="6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19E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="00807EEC" w:rsidRPr="00DA119E">
        <w:rPr>
          <w:rFonts w:ascii="Times New Roman" w:eastAsia="Times New Roman" w:hAnsi="Times New Roman" w:cs="Times New Roman"/>
          <w:sz w:val="28"/>
          <w:szCs w:val="28"/>
        </w:rPr>
        <w:t>а основании проведенного мониторинга опред</w:t>
      </w:r>
      <w:r w:rsidRPr="00DA119E">
        <w:rPr>
          <w:rFonts w:ascii="Times New Roman" w:eastAsia="Times New Roman" w:hAnsi="Times New Roman" w:cs="Times New Roman"/>
          <w:sz w:val="28"/>
          <w:szCs w:val="28"/>
        </w:rPr>
        <w:t>елен уровень развития и для 100</w:t>
      </w:r>
      <w:r w:rsidR="00807EEC" w:rsidRPr="00DA119E">
        <w:rPr>
          <w:rFonts w:ascii="Times New Roman" w:eastAsia="Times New Roman" w:hAnsi="Times New Roman" w:cs="Times New Roman"/>
          <w:sz w:val="28"/>
          <w:szCs w:val="28"/>
        </w:rPr>
        <w:t>% воспитанников предшкольного возрас</w:t>
      </w:r>
      <w:r w:rsidRPr="00DA119E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807EEC" w:rsidRPr="00DA119E">
        <w:rPr>
          <w:rFonts w:ascii="Times New Roman" w:eastAsia="Times New Roman" w:hAnsi="Times New Roman" w:cs="Times New Roman"/>
          <w:sz w:val="28"/>
          <w:szCs w:val="28"/>
        </w:rPr>
        <w:t xml:space="preserve"> разработаны </w:t>
      </w:r>
      <w:r w:rsidRPr="00DA119E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индивидуальные карты </w:t>
      </w:r>
      <w:r w:rsidR="00807EEC" w:rsidRPr="00DA119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DA119E">
        <w:rPr>
          <w:rFonts w:ascii="Times New Roman" w:eastAsia="Times New Roman" w:hAnsi="Times New Roman" w:cs="Times New Roman"/>
          <w:sz w:val="28"/>
          <w:szCs w:val="28"/>
        </w:rPr>
        <w:t xml:space="preserve"> ребенк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A119E">
        <w:rPr>
          <w:rFonts w:ascii="Times New Roman" w:eastAsia="Times New Roman" w:hAnsi="Times New Roman" w:cs="Times New Roman"/>
          <w:sz w:val="28"/>
          <w:szCs w:val="28"/>
        </w:rPr>
        <w:t>,</w:t>
      </w:r>
      <w:r w:rsidR="00807EEC" w:rsidRPr="00DA119E">
        <w:rPr>
          <w:rFonts w:ascii="Times New Roman" w:eastAsia="Times New Roman" w:hAnsi="Times New Roman" w:cs="Times New Roman"/>
          <w:sz w:val="28"/>
          <w:szCs w:val="28"/>
        </w:rPr>
        <w:t xml:space="preserve"> с учетом возрастных и индивидуальных особенностей каждого ребенка, в которых определены задачи для коррекционной работы с ребенком после каждого этапа мониторинга (стартового, промежуточного, итогового). </w:t>
      </w:r>
    </w:p>
    <w:p w:rsidR="00807EEC" w:rsidRDefault="00807EEC" w:rsidP="00807EEC">
      <w:pPr>
        <w:ind w:firstLine="43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119E">
        <w:rPr>
          <w:rFonts w:ascii="Times New Roman" w:eastAsia="Times New Roman" w:hAnsi="Times New Roman" w:cs="Times New Roman"/>
          <w:sz w:val="28"/>
          <w:szCs w:val="28"/>
        </w:rPr>
        <w:t>Шаблон Индивидуальных карт развития ребенка соответствуют Приказу Министра образования и науки Республики Казахстан от 6 апреля 2020 года № 130</w:t>
      </w:r>
      <w:r w:rsidR="00E32E4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4A7F" w:rsidRPr="00704A7F" w:rsidRDefault="00254D7D" w:rsidP="00704A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54D7D">
        <w:rPr>
          <w:rFonts w:ascii="Times New Roman" w:eastAsia="Times New Roman" w:hAnsi="Times New Roman" w:cs="Times New Roman"/>
          <w:b/>
          <w:sz w:val="28"/>
          <w:szCs w:val="28"/>
        </w:rPr>
        <w:t xml:space="preserve">Вывод: </w:t>
      </w:r>
      <w:r w:rsidR="00704A7F" w:rsidRPr="00704A7F">
        <w:rPr>
          <w:rFonts w:ascii="Times New Roman" w:eastAsia="Calibri" w:hAnsi="Times New Roman" w:cs="Times New Roman"/>
          <w:sz w:val="28"/>
          <w:szCs w:val="28"/>
        </w:rPr>
        <w:t xml:space="preserve">мониторинг позволяет отслеживать динамику формирования физических, коммуникативных, познавательных, творческих и исследовательских, социально-эмоциональных навыков воспитанников в соответствии с возрастом. </w:t>
      </w:r>
      <w:r w:rsidR="00704A7F" w:rsidRPr="00704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момент стартового мониторинга </w:t>
      </w:r>
      <w:r w:rsidR="00704A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дошкольной организации 111</w:t>
      </w:r>
      <w:r w:rsidR="00704A7F" w:rsidRPr="00704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 показали высокий и средний ур</w:t>
      </w:r>
      <w:r w:rsidR="00704A7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овень усвоения стандарта</w:t>
      </w:r>
      <w:r w:rsidR="0061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(высокий 41,8% -61 воспитанник, средний 34,8% 50 воспитанников)</w:t>
      </w:r>
      <w:r w:rsidR="00704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76,6</w:t>
      </w:r>
      <w:r w:rsidR="00704A7F" w:rsidRPr="00704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%. </w:t>
      </w:r>
      <w:r w:rsidR="00704A7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уровень- 34 воспитанника 23,4</w:t>
      </w:r>
      <w:r w:rsidR="00704A7F" w:rsidRPr="00704A7F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704A7F" w:rsidRPr="00704A7F" w:rsidRDefault="00704A7F" w:rsidP="00704A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04A7F">
        <w:rPr>
          <w:rFonts w:ascii="Times New Roman" w:eastAsia="Times New Roman" w:hAnsi="Times New Roman" w:cs="Times New Roman"/>
          <w:sz w:val="28"/>
          <w:szCs w:val="28"/>
        </w:rPr>
        <w:t>Анализ</w:t>
      </w:r>
      <w:r w:rsidRPr="00704A7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04A7F">
        <w:rPr>
          <w:rFonts w:ascii="Times New Roman" w:eastAsia="Times New Roman" w:hAnsi="Times New Roman" w:cs="Times New Roman"/>
          <w:sz w:val="28"/>
          <w:szCs w:val="28"/>
        </w:rPr>
        <w:t>стартового</w:t>
      </w:r>
      <w:r w:rsidRPr="00704A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04A7F">
        <w:rPr>
          <w:rFonts w:ascii="Times New Roman" w:eastAsia="Times New Roman" w:hAnsi="Times New Roman" w:cs="Times New Roman"/>
          <w:sz w:val="28"/>
          <w:szCs w:val="28"/>
        </w:rPr>
        <w:t>мониторинга</w:t>
      </w:r>
      <w:r w:rsidRPr="00704A7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04A7F">
        <w:rPr>
          <w:rFonts w:ascii="Times New Roman" w:eastAsia="Times New Roman" w:hAnsi="Times New Roman" w:cs="Times New Roman"/>
          <w:sz w:val="28"/>
          <w:szCs w:val="28"/>
        </w:rPr>
        <w:t>детского</w:t>
      </w:r>
      <w:r w:rsidRPr="00704A7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04A7F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704A7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04A7F">
        <w:rPr>
          <w:rFonts w:ascii="Times New Roman" w:eastAsia="Times New Roman" w:hAnsi="Times New Roman" w:cs="Times New Roman"/>
          <w:sz w:val="28"/>
          <w:szCs w:val="28"/>
        </w:rPr>
        <w:t>показал,</w:t>
      </w:r>
      <w:r w:rsidRPr="00704A7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04A7F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704A7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04A7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04A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04A7F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704A7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04A7F">
        <w:rPr>
          <w:rFonts w:ascii="Times New Roman" w:eastAsia="Times New Roman" w:hAnsi="Times New Roman" w:cs="Times New Roman"/>
          <w:sz w:val="28"/>
          <w:szCs w:val="28"/>
        </w:rPr>
        <w:t xml:space="preserve">дошкольной </w:t>
      </w:r>
      <w:r w:rsidRPr="00704A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04A7F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704A7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высокий уровень усвоения Типовой учебной программы дошкольного воспитания и обучения обусловлен тем, что данные </w:t>
      </w:r>
      <w:r w:rsidRPr="00704A7F">
        <w:rPr>
          <w:rFonts w:ascii="Times New Roman" w:eastAsia="Calibri" w:hAnsi="Times New Roman" w:cs="Times New Roman"/>
          <w:sz w:val="28"/>
          <w:szCs w:val="28"/>
        </w:rPr>
        <w:t xml:space="preserve">опираются на ожидаемые результаты итогового контроля предшествующей  группы.   </w:t>
      </w:r>
    </w:p>
    <w:p w:rsidR="00254D7D" w:rsidRPr="00254D7D" w:rsidRDefault="00254D7D" w:rsidP="00704A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D7D">
        <w:rPr>
          <w:rFonts w:ascii="Times New Roman" w:eastAsia="Times New Roman" w:hAnsi="Times New Roman" w:cs="Times New Roman"/>
          <w:b/>
          <w:sz w:val="28"/>
          <w:szCs w:val="28"/>
        </w:rPr>
        <w:t>Необходимо:</w:t>
      </w:r>
      <w:r w:rsidRPr="00254D7D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54D7D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Pr="00254D7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перв</w:t>
      </w:r>
      <w:r w:rsidR="00A14CBA">
        <w:rPr>
          <w:rFonts w:ascii="Times New Roman" w:eastAsia="Times New Roman" w:hAnsi="Times New Roman" w:cs="Times New Roman"/>
          <w:spacing w:val="-5"/>
          <w:sz w:val="28"/>
          <w:szCs w:val="28"/>
        </w:rPr>
        <w:t>ого полугодия (до 01 января 2025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г.)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продолжать</w:t>
      </w:r>
      <w:r w:rsidRPr="00254D7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Pr="00254D7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54D7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закреплению</w:t>
      </w:r>
      <w:r w:rsidRPr="00254D7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Pr="00254D7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254D7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54D7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разнообразных</w:t>
      </w:r>
      <w:r w:rsidRPr="00254D7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pacing w:val="-2"/>
          <w:sz w:val="28"/>
          <w:szCs w:val="28"/>
        </w:rPr>
        <w:t>видах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детской</w:t>
      </w:r>
      <w:r w:rsidRPr="00254D7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254D7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Pr="00254D7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возрасту</w:t>
      </w:r>
      <w:r w:rsidRPr="00254D7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54D7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Типовой</w:t>
      </w:r>
      <w:r w:rsidRPr="00254D7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254D7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программе</w:t>
      </w:r>
      <w:r w:rsidRPr="00254D7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254D7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254D7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54D7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обучения.</w:t>
      </w:r>
    </w:p>
    <w:p w:rsidR="00254D7D" w:rsidRDefault="00254D7D" w:rsidP="00254D7D">
      <w:pPr>
        <w:ind w:firstLine="43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4D7D">
        <w:rPr>
          <w:rFonts w:ascii="Times New Roman" w:eastAsia="Times New Roman" w:hAnsi="Times New Roman" w:cs="Times New Roman"/>
        </w:rPr>
        <w:tab/>
      </w:r>
    </w:p>
    <w:p w:rsidR="00E32E40" w:rsidRPr="00693487" w:rsidRDefault="00E32E40" w:rsidP="00E32E4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93487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Заведующий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</w:t>
      </w:r>
      <w:r w:rsidRPr="00693487">
        <w:rPr>
          <w:rFonts w:ascii="Times New Roman" w:eastAsia="Times New Roman" w:hAnsi="Times New Roman" w:cs="Times New Roman"/>
          <w:bCs/>
          <w:sz w:val="28"/>
          <w:szCs w:val="28"/>
        </w:rPr>
        <w:t xml:space="preserve">  Носкова В.И.</w:t>
      </w:r>
    </w:p>
    <w:p w:rsidR="00E32E40" w:rsidRPr="00693487" w:rsidRDefault="00E32E40" w:rsidP="00E32E4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32E40" w:rsidRPr="00693487" w:rsidRDefault="00E32E40" w:rsidP="00E32E4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93487">
        <w:rPr>
          <w:rFonts w:ascii="Times New Roman" w:eastAsia="Times New Roman" w:hAnsi="Times New Roman" w:cs="Times New Roman"/>
          <w:bCs/>
          <w:sz w:val="28"/>
          <w:szCs w:val="28"/>
        </w:rPr>
        <w:t xml:space="preserve">Методист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</w:t>
      </w:r>
      <w:r w:rsidRPr="00693487">
        <w:rPr>
          <w:rFonts w:ascii="Times New Roman" w:eastAsia="Times New Roman" w:hAnsi="Times New Roman" w:cs="Times New Roman"/>
          <w:bCs/>
          <w:sz w:val="28"/>
          <w:szCs w:val="28"/>
        </w:rPr>
        <w:t xml:space="preserve"> Синявская Е.В</w:t>
      </w:r>
    </w:p>
    <w:p w:rsidR="00E32E40" w:rsidRPr="00693487" w:rsidRDefault="00E32E40" w:rsidP="00E32E40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54D7D" w:rsidRPr="00DA119E" w:rsidRDefault="00254D7D" w:rsidP="00807EEC">
      <w:pPr>
        <w:ind w:firstLine="43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sectPr w:rsidR="00254D7D" w:rsidRPr="00DA1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5DF"/>
    <w:rsid w:val="000F3103"/>
    <w:rsid w:val="00101E9C"/>
    <w:rsid w:val="00134DA4"/>
    <w:rsid w:val="001D47A4"/>
    <w:rsid w:val="001E6EB2"/>
    <w:rsid w:val="001F0D6A"/>
    <w:rsid w:val="002324AA"/>
    <w:rsid w:val="00254D7D"/>
    <w:rsid w:val="002A2529"/>
    <w:rsid w:val="003627F3"/>
    <w:rsid w:val="00384435"/>
    <w:rsid w:val="0044488F"/>
    <w:rsid w:val="00466C31"/>
    <w:rsid w:val="004D6880"/>
    <w:rsid w:val="004E02E8"/>
    <w:rsid w:val="004F2A0F"/>
    <w:rsid w:val="00556ABC"/>
    <w:rsid w:val="0055768D"/>
    <w:rsid w:val="00587933"/>
    <w:rsid w:val="00595B23"/>
    <w:rsid w:val="005A098B"/>
    <w:rsid w:val="00612E35"/>
    <w:rsid w:val="00616174"/>
    <w:rsid w:val="00616B92"/>
    <w:rsid w:val="00670442"/>
    <w:rsid w:val="006A5F0D"/>
    <w:rsid w:val="006B031C"/>
    <w:rsid w:val="006F61AE"/>
    <w:rsid w:val="00704A7F"/>
    <w:rsid w:val="00711AE8"/>
    <w:rsid w:val="00737758"/>
    <w:rsid w:val="00794BB7"/>
    <w:rsid w:val="007A4022"/>
    <w:rsid w:val="00807EEC"/>
    <w:rsid w:val="00936DE5"/>
    <w:rsid w:val="00985DFD"/>
    <w:rsid w:val="009B75C9"/>
    <w:rsid w:val="00A14CBA"/>
    <w:rsid w:val="00A56242"/>
    <w:rsid w:val="00AA10CD"/>
    <w:rsid w:val="00B13817"/>
    <w:rsid w:val="00B23C81"/>
    <w:rsid w:val="00B2419E"/>
    <w:rsid w:val="00B773FE"/>
    <w:rsid w:val="00B96086"/>
    <w:rsid w:val="00BA0418"/>
    <w:rsid w:val="00BF1E2F"/>
    <w:rsid w:val="00C06ED4"/>
    <w:rsid w:val="00C71458"/>
    <w:rsid w:val="00CA7360"/>
    <w:rsid w:val="00D355DF"/>
    <w:rsid w:val="00D67F98"/>
    <w:rsid w:val="00DA119E"/>
    <w:rsid w:val="00DB50E3"/>
    <w:rsid w:val="00DC1EE6"/>
    <w:rsid w:val="00E30C79"/>
    <w:rsid w:val="00E32E40"/>
    <w:rsid w:val="00E43BEA"/>
    <w:rsid w:val="00E507A5"/>
    <w:rsid w:val="00F13D9D"/>
    <w:rsid w:val="00FF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7076A"/>
  <w15:docId w15:val="{23AD3B77-630E-4938-A9D7-94401BD12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A5F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101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aliases w:val="Обя,мелкий,мой рабочий,норма,Айгерим,свой"/>
    <w:link w:val="a5"/>
    <w:uiPriority w:val="1"/>
    <w:qFormat/>
    <w:rsid w:val="00466C31"/>
    <w:pPr>
      <w:spacing w:after="0" w:line="240" w:lineRule="auto"/>
    </w:pPr>
  </w:style>
  <w:style w:type="character" w:customStyle="1" w:styleId="a5">
    <w:name w:val="Без интервала Знак"/>
    <w:aliases w:val="Обя Знак,мелкий Знак,мой рабочий Знак,норма Знак,Айгерим Знак,свой Знак"/>
    <w:link w:val="a4"/>
    <w:uiPriority w:val="1"/>
    <w:rsid w:val="00466C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92B29-405A-4F33-96A0-BCA24825A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1</Pages>
  <Words>1305</Words>
  <Characters>7443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2026-03-19T07:14:00Z</dcterms:created>
  <dcterms:modified xsi:type="dcterms:W3CDTF">2026-07-07T08:41:00Z</dcterms:modified>
</cp:coreProperties>
</file>