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40EA" w:rsidRPr="006740EA" w:rsidRDefault="006740EA" w:rsidP="006740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Аналитическая справка</w:t>
      </w:r>
    </w:p>
    <w:p w:rsidR="006740EA" w:rsidRPr="006740EA" w:rsidRDefault="006740EA" w:rsidP="006740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результатам итогового</w:t>
      </w:r>
      <w:r w:rsidRPr="00674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этапа мониторинга</w:t>
      </w:r>
    </w:p>
    <w:p w:rsidR="006740EA" w:rsidRPr="006740EA" w:rsidRDefault="006740EA" w:rsidP="006740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674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усвоению содержания Типовой учебной программы</w:t>
      </w:r>
    </w:p>
    <w:p w:rsidR="006A5F0D" w:rsidRPr="006A5F0D" w:rsidRDefault="006740EA" w:rsidP="006740EA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740E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воспитанниками 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КГКП «Ясли-сад № 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3» отдела о</w:t>
      </w:r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бразования города Рудного» отдела образования города Рудного» Управления образования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акимата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spellStart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Костанайской</w:t>
      </w:r>
      <w:proofErr w:type="spellEnd"/>
      <w:r w:rsid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области</w:t>
      </w:r>
    </w:p>
    <w:p w:rsidR="006A5F0D" w:rsidRDefault="00925FC1" w:rsidP="006A5F0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 2023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2024</w:t>
      </w:r>
      <w:r w:rsidR="006A5F0D" w:rsidRPr="006A5F0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гг.</w:t>
      </w:r>
    </w:p>
    <w:p w:rsidR="006A5F0D" w:rsidRDefault="006A5F0D" w:rsidP="006A5F0D">
      <w:pPr>
        <w:pStyle w:val="Default"/>
        <w:jc w:val="both"/>
      </w:pPr>
    </w:p>
    <w:p w:rsidR="006A5F0D" w:rsidRPr="00711AE8" w:rsidRDefault="00925FC1" w:rsidP="00BA0418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мае 2023-2024</w:t>
      </w:r>
      <w:r w:rsidR="00372297">
        <w:rPr>
          <w:sz w:val="28"/>
          <w:szCs w:val="28"/>
        </w:rPr>
        <w:t xml:space="preserve"> учебного</w:t>
      </w:r>
      <w:r w:rsidR="006A5F0D" w:rsidRPr="00711AE8">
        <w:rPr>
          <w:sz w:val="28"/>
          <w:szCs w:val="28"/>
        </w:rPr>
        <w:t xml:space="preserve"> года пров</w:t>
      </w:r>
      <w:r w:rsidR="00372297">
        <w:rPr>
          <w:sz w:val="28"/>
          <w:szCs w:val="28"/>
        </w:rPr>
        <w:t>еден итоговый мониторинг</w:t>
      </w:r>
      <w:r w:rsidR="006A5F0D" w:rsidRPr="00711AE8">
        <w:rPr>
          <w:sz w:val="28"/>
          <w:szCs w:val="28"/>
        </w:rPr>
        <w:t xml:space="preserve">, позволяющий выявить соответствие уровня развития умений навыков у детей дошкольного возраста ожидаемым результатам, определенным в содержании Типовой учебной программы дошкольного воспитания и обучения в соответствии с возрастом детей. </w:t>
      </w:r>
    </w:p>
    <w:p w:rsidR="006A5F0D" w:rsidRPr="00711AE8" w:rsidRDefault="00372297" w:rsidP="00711AE8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</w:t>
      </w:r>
      <w:r w:rsidR="0077669E">
        <w:rPr>
          <w:rFonts w:ascii="Times New Roman" w:hAnsi="Times New Roman" w:cs="Times New Roman"/>
          <w:sz w:val="28"/>
          <w:szCs w:val="28"/>
        </w:rPr>
        <w:t xml:space="preserve"> итогового </w:t>
      </w:r>
      <w:r w:rsidR="006A5F0D" w:rsidRPr="00711AE8">
        <w:rPr>
          <w:rFonts w:ascii="Times New Roman" w:hAnsi="Times New Roman" w:cs="Times New Roman"/>
          <w:sz w:val="28"/>
          <w:szCs w:val="28"/>
        </w:rPr>
        <w:t>мониторинга было охвачено</w:t>
      </w:r>
      <w:r w:rsidR="00925FC1">
        <w:rPr>
          <w:rFonts w:ascii="Times New Roman" w:hAnsi="Times New Roman" w:cs="Times New Roman"/>
          <w:sz w:val="28"/>
          <w:szCs w:val="28"/>
        </w:rPr>
        <w:t xml:space="preserve"> 145 воспитанников</w:t>
      </w:r>
      <w:r w:rsidR="00134DA4" w:rsidRPr="00711AE8">
        <w:rPr>
          <w:rFonts w:ascii="Times New Roman" w:hAnsi="Times New Roman" w:cs="Times New Roman"/>
          <w:sz w:val="28"/>
          <w:szCs w:val="28"/>
        </w:rPr>
        <w:t xml:space="preserve">, из них  20 </w:t>
      </w:r>
      <w:r w:rsidR="00711AE8">
        <w:rPr>
          <w:rFonts w:ascii="Times New Roman" w:hAnsi="Times New Roman" w:cs="Times New Roman"/>
          <w:sz w:val="28"/>
          <w:szCs w:val="28"/>
        </w:rPr>
        <w:t>воспитанников</w:t>
      </w:r>
      <w:r w:rsidR="00134DA4" w:rsidRPr="00711AE8">
        <w:rPr>
          <w:rFonts w:ascii="Times New Roman" w:hAnsi="Times New Roman" w:cs="Times New Roman"/>
          <w:sz w:val="28"/>
          <w:szCs w:val="28"/>
        </w:rPr>
        <w:t>-</w:t>
      </w:r>
      <w:r w:rsidR="006A5F0D" w:rsidRPr="00711AE8">
        <w:rPr>
          <w:rFonts w:ascii="Times New Roman" w:hAnsi="Times New Roman" w:cs="Times New Roman"/>
          <w:sz w:val="28"/>
          <w:szCs w:val="28"/>
        </w:rPr>
        <w:t xml:space="preserve"> 2-х лет, </w:t>
      </w:r>
      <w:r w:rsidR="00925FC1">
        <w:rPr>
          <w:rFonts w:ascii="Times New Roman" w:hAnsi="Times New Roman" w:cs="Times New Roman"/>
          <w:sz w:val="28"/>
          <w:szCs w:val="28"/>
        </w:rPr>
        <w:t>50</w:t>
      </w:r>
      <w:r w:rsidR="00134DA4" w:rsidRPr="00711AE8">
        <w:rPr>
          <w:rFonts w:ascii="Times New Roman" w:hAnsi="Times New Roman" w:cs="Times New Roman"/>
          <w:sz w:val="28"/>
          <w:szCs w:val="28"/>
        </w:rPr>
        <w:t xml:space="preserve"> воспитанников 3-х ле</w:t>
      </w:r>
      <w:r w:rsidR="00925FC1">
        <w:rPr>
          <w:rFonts w:ascii="Times New Roman" w:hAnsi="Times New Roman" w:cs="Times New Roman"/>
          <w:sz w:val="28"/>
          <w:szCs w:val="28"/>
        </w:rPr>
        <w:t>т, 50 воспитанников  4-х лет, 25</w:t>
      </w:r>
      <w:r w:rsidR="00AD14D1">
        <w:rPr>
          <w:rFonts w:ascii="Times New Roman" w:hAnsi="Times New Roman" w:cs="Times New Roman"/>
          <w:sz w:val="28"/>
          <w:szCs w:val="28"/>
        </w:rPr>
        <w:t xml:space="preserve"> воспитанников</w:t>
      </w:r>
      <w:r w:rsidR="006A5F0D" w:rsidRPr="00711AE8">
        <w:rPr>
          <w:rFonts w:ascii="Times New Roman" w:hAnsi="Times New Roman" w:cs="Times New Roman"/>
          <w:sz w:val="28"/>
          <w:szCs w:val="28"/>
        </w:rPr>
        <w:t xml:space="preserve"> 5-ти лет. Охват мониторингом 100% воспитанников.</w:t>
      </w:r>
    </w:p>
    <w:p w:rsidR="00FF137D" w:rsidRPr="00FF137D" w:rsidRDefault="00AD14D1" w:rsidP="00FF137D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</w:t>
      </w:r>
      <w:proofErr w:type="gramStart"/>
      <w:r>
        <w:rPr>
          <w:sz w:val="28"/>
          <w:szCs w:val="28"/>
        </w:rPr>
        <w:t>результатам итогового</w:t>
      </w:r>
      <w:r w:rsidR="00FF137D" w:rsidRPr="00FF137D">
        <w:rPr>
          <w:sz w:val="28"/>
          <w:szCs w:val="28"/>
        </w:rPr>
        <w:t xml:space="preserve"> этапа мониторинга отслеживания уровня достижений</w:t>
      </w:r>
      <w:proofErr w:type="gramEnd"/>
      <w:r w:rsidR="00FF137D" w:rsidRPr="00FF137D">
        <w:rPr>
          <w:sz w:val="28"/>
          <w:szCs w:val="28"/>
        </w:rPr>
        <w:t xml:space="preserve"> детьми и педагогами ожидаемых результатов, определенных в Типовой учебной программе дошкольного воспитания и обучения, средний общий показатель следующий: </w:t>
      </w:r>
    </w:p>
    <w:p w:rsidR="00925FC1" w:rsidRPr="00925FC1" w:rsidRDefault="00925FC1" w:rsidP="0092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925F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– </w:t>
      </w:r>
      <w:r w:rsidRPr="0092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младшая группа № 1 «Цыплята» </w:t>
      </w:r>
      <w:r w:rsidR="00CF0C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 воспитанников </w:t>
      </w:r>
      <w:r w:rsidRPr="00925FC1">
        <w:rPr>
          <w:rFonts w:ascii="Times New Roman" w:eastAsia="Calibri" w:hAnsi="Times New Roman" w:cs="Times New Roman"/>
          <w:color w:val="000000"/>
          <w:sz w:val="28"/>
          <w:szCs w:val="28"/>
        </w:rPr>
        <w:t>(дети 2-х ле</w:t>
      </w:r>
      <w:r w:rsidR="00C86E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т) с </w:t>
      </w:r>
      <w:proofErr w:type="gramStart"/>
      <w:r w:rsidR="00C86E65">
        <w:rPr>
          <w:rFonts w:ascii="Times New Roman" w:eastAsia="Calibri" w:hAnsi="Times New Roman" w:cs="Times New Roman"/>
          <w:color w:val="000000"/>
          <w:sz w:val="28"/>
          <w:szCs w:val="28"/>
        </w:rPr>
        <w:t>русским  языком</w:t>
      </w:r>
      <w:proofErr w:type="gramEnd"/>
      <w:r w:rsidR="00C86E65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обучения: </w:t>
      </w:r>
      <w:r w:rsidRPr="00925FC1">
        <w:rPr>
          <w:rFonts w:ascii="Times New Roman" w:eastAsia="Calibri" w:hAnsi="Times New Roman" w:cs="Times New Roman"/>
          <w:color w:val="000000"/>
          <w:sz w:val="28"/>
          <w:szCs w:val="28"/>
        </w:rPr>
        <w:t>высокий и средний уровень у</w:t>
      </w:r>
      <w:r w:rsidR="00342EB6">
        <w:rPr>
          <w:rFonts w:ascii="Times New Roman" w:eastAsia="Calibri" w:hAnsi="Times New Roman" w:cs="Times New Roman"/>
          <w:color w:val="000000"/>
          <w:sz w:val="28"/>
          <w:szCs w:val="28"/>
        </w:rPr>
        <w:t>мений и навыков составил 15</w:t>
      </w:r>
      <w:r w:rsidRPr="00925F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воспитанни</w:t>
      </w:r>
      <w:r w:rsidR="00342EB6">
        <w:rPr>
          <w:rFonts w:ascii="Times New Roman" w:eastAsia="Calibri" w:hAnsi="Times New Roman" w:cs="Times New Roman"/>
          <w:color w:val="000000"/>
          <w:sz w:val="28"/>
          <w:szCs w:val="28"/>
        </w:rPr>
        <w:t>ков, (высокий 6 средний 9), что дает 75</w:t>
      </w:r>
      <w:r w:rsidRPr="00925F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%; </w:t>
      </w:r>
    </w:p>
    <w:p w:rsidR="00925FC1" w:rsidRPr="00925FC1" w:rsidRDefault="00925FC1" w:rsidP="0092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-средняя группа № 3 «Солнышко»– (дети 3-х лет) </w:t>
      </w:r>
      <w:r w:rsidRPr="00925F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 русским языком обучения – высокий и средний уровень умений и навыков составил </w:t>
      </w:r>
      <w:r w:rsidRPr="0092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– </w:t>
      </w:r>
      <w:r w:rsidR="008A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24</w:t>
      </w:r>
      <w:r w:rsidRPr="0092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50C">
        <w:rPr>
          <w:rFonts w:ascii="Times New Roman" w:eastAsia="Calibri" w:hAnsi="Times New Roman" w:cs="Times New Roman"/>
          <w:color w:val="000000"/>
          <w:sz w:val="28"/>
          <w:szCs w:val="28"/>
        </w:rPr>
        <w:t>воспитанника (высокий 15.7 и средний 8.3</w:t>
      </w:r>
      <w:proofErr w:type="gramStart"/>
      <w:r w:rsidR="008A150C">
        <w:rPr>
          <w:rFonts w:ascii="Times New Roman" w:eastAsia="Calibri" w:hAnsi="Times New Roman" w:cs="Times New Roman"/>
          <w:color w:val="000000"/>
          <w:sz w:val="28"/>
          <w:szCs w:val="28"/>
        </w:rPr>
        <w:t>) ,</w:t>
      </w:r>
      <w:proofErr w:type="gramEnd"/>
      <w:r w:rsidR="008A150C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что дает 96</w:t>
      </w:r>
      <w:r w:rsidRPr="00925FC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% ; </w:t>
      </w:r>
    </w:p>
    <w:p w:rsidR="00925FC1" w:rsidRPr="00925FC1" w:rsidRDefault="00925FC1" w:rsidP="00925F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-средняя  группа № 2 «Бабочки»– (дети 3-х лет) </w:t>
      </w:r>
      <w:r w:rsidRPr="00925FC1">
        <w:rPr>
          <w:rFonts w:ascii="Times New Roman" w:eastAsia="Calibri" w:hAnsi="Times New Roman" w:cs="Times New Roman"/>
          <w:sz w:val="28"/>
          <w:szCs w:val="28"/>
        </w:rPr>
        <w:t>с русским языком обучения – высокий и средний уровень</w:t>
      </w:r>
      <w:r w:rsidR="008A150C">
        <w:rPr>
          <w:rFonts w:ascii="Times New Roman" w:eastAsia="Calibri" w:hAnsi="Times New Roman" w:cs="Times New Roman"/>
          <w:sz w:val="28"/>
          <w:szCs w:val="28"/>
        </w:rPr>
        <w:t xml:space="preserve"> умений и навыков составил 95.6% (23.9</w:t>
      </w: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8A150C">
        <w:rPr>
          <w:rFonts w:ascii="Times New Roman" w:eastAsia="Calibri" w:hAnsi="Times New Roman" w:cs="Times New Roman"/>
          <w:sz w:val="28"/>
          <w:szCs w:val="28"/>
        </w:rPr>
        <w:t xml:space="preserve">воспитанников: </w:t>
      </w: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высокий </w:t>
      </w:r>
      <w:r w:rsidR="008A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14.5</w:t>
      </w:r>
      <w:r w:rsidRPr="0092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A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средний 9.4</w:t>
      </w:r>
      <w:r w:rsidRPr="0092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25FC1" w:rsidRPr="00925FC1" w:rsidRDefault="00925FC1" w:rsidP="00925F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– </w:t>
      </w:r>
      <w:r w:rsidRPr="00925F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№5 «</w:t>
      </w:r>
      <w:proofErr w:type="spellStart"/>
      <w:r w:rsidRPr="00925FC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Знайки</w:t>
      </w:r>
      <w:proofErr w:type="spellEnd"/>
      <w:r w:rsidRPr="00925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(дети 4-х лет) </w:t>
      </w: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с русским языком обучения уровень умений и навыков составил </w:t>
      </w:r>
      <w:r w:rsidR="008A150C">
        <w:rPr>
          <w:rFonts w:ascii="Times New Roman" w:eastAsia="Calibri" w:hAnsi="Times New Roman" w:cs="Times New Roman"/>
          <w:sz w:val="28"/>
          <w:szCs w:val="28"/>
        </w:rPr>
        <w:t>24.08</w:t>
      </w: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 воспитанника, что дает </w:t>
      </w:r>
      <w:r w:rsidR="008A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96.32</w:t>
      </w: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% (высокий </w:t>
      </w:r>
      <w:r w:rsidR="008A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20.46</w:t>
      </w:r>
      <w:r w:rsidRPr="0092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и средний </w:t>
      </w:r>
      <w:r w:rsidR="008A15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3.62</w:t>
      </w:r>
      <w:r w:rsidRPr="00925F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25FC1" w:rsidRPr="00925FC1" w:rsidRDefault="00925FC1" w:rsidP="00925F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25F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старшая группа № 4 «Непоседы» (дети 4-х лет)</w:t>
      </w: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 с русским языком обучения</w:t>
      </w:r>
      <w:r w:rsidRPr="00925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высокий и средний уровень усвоения</w:t>
      </w:r>
      <w:r w:rsidR="008A15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Типовой программы составляет 88% (22 воспитанника</w:t>
      </w:r>
      <w:r w:rsidRPr="00925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 высокий </w:t>
      </w:r>
      <w:r w:rsidRPr="00925FC1">
        <w:rPr>
          <w:rFonts w:ascii="Times New Roman" w:eastAsia="Times New Roman" w:hAnsi="Times New Roman" w:cs="Times New Roman"/>
          <w:color w:val="000000"/>
          <w:lang w:eastAsia="ru-RU"/>
        </w:rPr>
        <w:t xml:space="preserve">11 </w:t>
      </w: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и средний </w:t>
      </w:r>
      <w:r w:rsidR="008A150C">
        <w:rPr>
          <w:rFonts w:ascii="Times New Roman" w:eastAsia="Times New Roman" w:hAnsi="Times New Roman" w:cs="Times New Roman"/>
          <w:color w:val="000000"/>
          <w:lang w:eastAsia="ru-RU"/>
        </w:rPr>
        <w:t>11</w:t>
      </w:r>
      <w:r w:rsidRPr="00925FC1">
        <w:rPr>
          <w:rFonts w:ascii="Times New Roman" w:eastAsia="Times New Roman" w:hAnsi="Times New Roman" w:cs="Times New Roman"/>
          <w:color w:val="000000"/>
          <w:lang w:eastAsia="ru-RU"/>
        </w:rPr>
        <w:t>.)</w:t>
      </w:r>
    </w:p>
    <w:p w:rsidR="00925FC1" w:rsidRPr="00925FC1" w:rsidRDefault="00925FC1" w:rsidP="00925FC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Pr="00925F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предшкольная группа №6 «Сказочная страна» (дети 5-ти лет)</w:t>
      </w: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 с русским языком обучения</w:t>
      </w:r>
      <w:r w:rsidRPr="00925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25FC1">
        <w:rPr>
          <w:rFonts w:ascii="Times New Roman" w:eastAsia="Calibri" w:hAnsi="Times New Roman" w:cs="Times New Roman"/>
          <w:sz w:val="28"/>
          <w:szCs w:val="28"/>
        </w:rPr>
        <w:t>–</w:t>
      </w:r>
      <w:r w:rsidRPr="00925FC1">
        <w:rPr>
          <w:rFonts w:ascii="Times New Roman" w:eastAsia="Times New Roman" w:hAnsi="Times New Roman" w:cs="Times New Roman"/>
          <w:sz w:val="28"/>
          <w:szCs w:val="28"/>
          <w:lang w:eastAsia="ru-RU"/>
        </w:rPr>
        <w:t>– высокий и средний уровень усвоения Ти</w:t>
      </w:r>
      <w:r w:rsidR="008A150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повой программы составляет 96</w:t>
      </w:r>
      <w:proofErr w:type="gramStart"/>
      <w:r w:rsidR="008A150C">
        <w:rPr>
          <w:rFonts w:ascii="Times New Roman" w:eastAsia="Times New Roman" w:hAnsi="Times New Roman" w:cs="Times New Roman"/>
          <w:sz w:val="28"/>
          <w:szCs w:val="28"/>
          <w:lang w:eastAsia="ru-RU"/>
        </w:rPr>
        <w:t>%  (</w:t>
      </w:r>
      <w:proofErr w:type="gramEnd"/>
      <w:r w:rsidR="008A150C">
        <w:rPr>
          <w:rFonts w:ascii="Times New Roman" w:eastAsia="Times New Roman" w:hAnsi="Times New Roman" w:cs="Times New Roman"/>
          <w:sz w:val="28"/>
          <w:szCs w:val="28"/>
          <w:lang w:eastAsia="ru-RU"/>
        </w:rPr>
        <w:t>24</w:t>
      </w:r>
      <w:r w:rsidRPr="00925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</w:t>
      </w:r>
      <w:r w:rsidR="008A150C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925F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 высокий </w:t>
      </w:r>
      <w:r w:rsidR="008A150C">
        <w:rPr>
          <w:rFonts w:ascii="Times New Roman" w:eastAsia="Times New Roman" w:hAnsi="Times New Roman" w:cs="Times New Roman"/>
          <w:color w:val="000000"/>
          <w:lang w:eastAsia="ru-RU"/>
        </w:rPr>
        <w:t>20</w:t>
      </w:r>
      <w:r w:rsidRPr="00925FC1">
        <w:rPr>
          <w:rFonts w:ascii="Times New Roman" w:eastAsia="Times New Roman" w:hAnsi="Times New Roman" w:cs="Times New Roman"/>
          <w:color w:val="000000"/>
          <w:lang w:eastAsia="ru-RU"/>
        </w:rPr>
        <w:t xml:space="preserve">  </w:t>
      </w:r>
      <w:r w:rsidRPr="00925FC1">
        <w:rPr>
          <w:rFonts w:ascii="Times New Roman" w:eastAsia="Calibri" w:hAnsi="Times New Roman" w:cs="Times New Roman"/>
          <w:sz w:val="28"/>
          <w:szCs w:val="28"/>
        </w:rPr>
        <w:t xml:space="preserve">и средний </w:t>
      </w:r>
      <w:r w:rsidR="008A150C">
        <w:rPr>
          <w:rFonts w:ascii="Times New Roman" w:eastAsia="Times New Roman" w:hAnsi="Times New Roman" w:cs="Times New Roman"/>
          <w:color w:val="000000"/>
          <w:lang w:eastAsia="ru-RU"/>
        </w:rPr>
        <w:t>4</w:t>
      </w:r>
      <w:r w:rsidRPr="00925FC1">
        <w:rPr>
          <w:rFonts w:ascii="Times New Roman" w:eastAsia="Times New Roman" w:hAnsi="Times New Roman" w:cs="Times New Roman"/>
          <w:color w:val="000000"/>
          <w:lang w:eastAsia="ru-RU"/>
        </w:rPr>
        <w:t>)</w:t>
      </w:r>
    </w:p>
    <w:p w:rsidR="00925FC1" w:rsidRPr="00925FC1" w:rsidRDefault="00925FC1" w:rsidP="00925FC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134DA4" w:rsidRDefault="00134DA4" w:rsidP="004D6880">
      <w:pPr>
        <w:pStyle w:val="Default"/>
        <w:jc w:val="both"/>
        <w:rPr>
          <w:sz w:val="28"/>
          <w:szCs w:val="28"/>
        </w:rPr>
      </w:pPr>
    </w:p>
    <w:p w:rsidR="00FF137D" w:rsidRPr="00FF137D" w:rsidRDefault="00FF137D" w:rsidP="00FF137D">
      <w:pPr>
        <w:pStyle w:val="Default"/>
        <w:jc w:val="both"/>
        <w:rPr>
          <w:sz w:val="28"/>
          <w:szCs w:val="28"/>
        </w:rPr>
      </w:pPr>
      <w:r w:rsidRPr="00FF137D">
        <w:rPr>
          <w:sz w:val="28"/>
          <w:szCs w:val="28"/>
        </w:rPr>
        <w:t xml:space="preserve">Мониторинг позволяет отслеживать динамику формирования физических, коммуникативных, познавательных, творческих и исследовательских, социально-эмоциональных навыков воспитанников в соответствии с возрастом. </w:t>
      </w:r>
    </w:p>
    <w:p w:rsidR="006A5F0D" w:rsidRDefault="000D68AF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FF137D" w:rsidRPr="00FF137D">
        <w:rPr>
          <w:rFonts w:ascii="Times New Roman" w:hAnsi="Times New Roman" w:cs="Times New Roman"/>
          <w:sz w:val="28"/>
          <w:szCs w:val="28"/>
        </w:rPr>
        <w:t>етей младшего возраста (2</w:t>
      </w:r>
      <w:r w:rsidR="00101E9C">
        <w:rPr>
          <w:rFonts w:ascii="Times New Roman" w:hAnsi="Times New Roman" w:cs="Times New Roman"/>
          <w:sz w:val="28"/>
          <w:szCs w:val="28"/>
        </w:rPr>
        <w:t>-х лет</w:t>
      </w:r>
      <w:r w:rsidR="004E02E8">
        <w:rPr>
          <w:rFonts w:ascii="Times New Roman" w:hAnsi="Times New Roman" w:cs="Times New Roman"/>
          <w:sz w:val="28"/>
          <w:szCs w:val="28"/>
        </w:rPr>
        <w:t xml:space="preserve">) </w:t>
      </w:r>
      <w:r w:rsidR="008A150C">
        <w:rPr>
          <w:rFonts w:ascii="Times New Roman" w:hAnsi="Times New Roman" w:cs="Times New Roman"/>
          <w:sz w:val="28"/>
          <w:szCs w:val="28"/>
        </w:rPr>
        <w:t>с русским</w:t>
      </w:r>
      <w:r w:rsidR="00985DFD">
        <w:rPr>
          <w:rFonts w:ascii="Times New Roman" w:hAnsi="Times New Roman" w:cs="Times New Roman"/>
          <w:sz w:val="28"/>
          <w:szCs w:val="28"/>
        </w:rPr>
        <w:t xml:space="preserve"> языком обучения </w:t>
      </w:r>
      <w:r w:rsidR="004E02E8">
        <w:rPr>
          <w:rFonts w:ascii="Times New Roman" w:hAnsi="Times New Roman" w:cs="Times New Roman"/>
          <w:sz w:val="28"/>
          <w:szCs w:val="28"/>
        </w:rPr>
        <w:t>обследовано 20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3"/>
        <w:gridCol w:w="2120"/>
      </w:tblGrid>
      <w:tr w:rsidR="00101E9C" w:rsidTr="00101E9C">
        <w:tc>
          <w:tcPr>
            <w:tcW w:w="3397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3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101E9C" w:rsidRPr="00101E9C" w:rsidRDefault="00101E9C" w:rsidP="00101E9C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4E02E8" w:rsidTr="00384435">
        <w:tc>
          <w:tcPr>
            <w:tcW w:w="3397" w:type="dxa"/>
            <w:vMerge w:val="restart"/>
          </w:tcPr>
          <w:p w:rsidR="004E02E8" w:rsidRPr="00101E9C" w:rsidRDefault="004E02E8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C86E65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E02E8" w:rsidRPr="00C71458" w:rsidRDefault="008A150C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4E02E8" w:rsidRPr="00C71458" w:rsidRDefault="00C86E65" w:rsidP="00C7145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E02E8" w:rsidTr="00101E9C">
        <w:tc>
          <w:tcPr>
            <w:tcW w:w="3397" w:type="dxa"/>
            <w:vMerge/>
          </w:tcPr>
          <w:p w:rsidR="004E02E8" w:rsidRPr="00101E9C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4E02E8" w:rsidRPr="00C71458" w:rsidRDefault="00C86E65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  <w:r w:rsidR="008A150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4E02E8" w:rsidRPr="00C71458" w:rsidRDefault="008A150C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120" w:type="dxa"/>
          </w:tcPr>
          <w:p w:rsidR="004E02E8" w:rsidRPr="00C71458" w:rsidRDefault="00C86E65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8A150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C86E65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C86E65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442" w:rsidRPr="00C71458" w:rsidRDefault="008A150C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0442" w:rsidRPr="00C71458" w:rsidRDefault="00C86E6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A150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670442" w:rsidRPr="00C71458" w:rsidRDefault="00C86E6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A150C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670442" w:rsidRPr="00C71458" w:rsidRDefault="008A150C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Pr="004E02E8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C86E65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C86E65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0442" w:rsidRPr="00C71458" w:rsidRDefault="00C86E65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Pr="004E02E8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442" w:rsidRPr="00C71458" w:rsidRDefault="00C86E6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670442" w:rsidRPr="00C71458" w:rsidRDefault="00C86E6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670442" w:rsidRPr="00C71458" w:rsidRDefault="00C86E6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Pr="004E02E8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C86E65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C86E65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670442" w:rsidRPr="00C71458" w:rsidRDefault="00C86E65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Pr="004E02E8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670442" w:rsidRPr="00C71458" w:rsidRDefault="00C86E6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670442" w:rsidRPr="00C71458" w:rsidRDefault="00C86E6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670442" w:rsidRPr="00C71458" w:rsidRDefault="00C86E6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70442" w:rsidTr="00384435">
        <w:tc>
          <w:tcPr>
            <w:tcW w:w="3397" w:type="dxa"/>
            <w:vMerge w:val="restart"/>
          </w:tcPr>
          <w:p w:rsidR="00670442" w:rsidRPr="004E02E8" w:rsidRDefault="00670442" w:rsidP="004E02E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C86E65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70442" w:rsidRPr="00C71458" w:rsidRDefault="00C86E65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670442" w:rsidRPr="00C71458" w:rsidRDefault="00845609" w:rsidP="00805C7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670442" w:rsidTr="00101E9C">
        <w:tc>
          <w:tcPr>
            <w:tcW w:w="3397" w:type="dxa"/>
            <w:vMerge/>
          </w:tcPr>
          <w:p w:rsidR="00670442" w:rsidRDefault="00670442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670442" w:rsidRPr="00C71458" w:rsidRDefault="00C86E6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670442" w:rsidRPr="00C71458" w:rsidRDefault="00C86E65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670442" w:rsidRPr="00C71458" w:rsidRDefault="00845609" w:rsidP="00805C7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C71458" w:rsidTr="00101E9C">
        <w:tc>
          <w:tcPr>
            <w:tcW w:w="3397" w:type="dxa"/>
            <w:vMerge w:val="restart"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5" w:type="dxa"/>
          </w:tcPr>
          <w:p w:rsidR="00C71458" w:rsidRPr="00C71458" w:rsidRDefault="00C86E65" w:rsidP="00AD1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C71458" w:rsidRPr="00C71458" w:rsidRDefault="00C86E65" w:rsidP="00AD1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0" w:type="dxa"/>
          </w:tcPr>
          <w:p w:rsidR="00C71458" w:rsidRPr="00C71458" w:rsidRDefault="00C71458" w:rsidP="00AD14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C86E65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101E9C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C71458" w:rsidRPr="00C71458" w:rsidRDefault="00C86E65" w:rsidP="00C86E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3" w:type="dxa"/>
          </w:tcPr>
          <w:p w:rsidR="00C71458" w:rsidRPr="00C71458" w:rsidRDefault="00C86E65" w:rsidP="00C86E6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1458" w:rsidTr="00384435">
        <w:tc>
          <w:tcPr>
            <w:tcW w:w="3397" w:type="dxa"/>
            <w:vMerge/>
          </w:tcPr>
          <w:p w:rsid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gridSpan w:val="2"/>
          </w:tcPr>
          <w:p w:rsidR="00C71458" w:rsidRPr="00C71458" w:rsidRDefault="00C86E65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02E8" w:rsidTr="00101E9C">
        <w:tc>
          <w:tcPr>
            <w:tcW w:w="3397" w:type="dxa"/>
            <w:vMerge w:val="restart"/>
          </w:tcPr>
          <w:p w:rsidR="004E02E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E02E8" w:rsidRPr="00C71458" w:rsidRDefault="004E02E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4E02E8" w:rsidRPr="00C71458" w:rsidRDefault="00C86E65" w:rsidP="0067044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71458" w:rsidTr="00101E9C">
        <w:tc>
          <w:tcPr>
            <w:tcW w:w="3397" w:type="dxa"/>
            <w:vMerge/>
          </w:tcPr>
          <w:p w:rsidR="00C71458" w:rsidRPr="004E02E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C71458" w:rsidRPr="00C71458" w:rsidRDefault="00C71458" w:rsidP="00101E9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C71458" w:rsidRPr="00C71458" w:rsidRDefault="00C86E65" w:rsidP="00C714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101E9C" w:rsidRDefault="00101E9C" w:rsidP="00101E9C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6E65" w:rsidRDefault="004E02E8" w:rsidP="00C86E65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E02E8">
        <w:rPr>
          <w:rFonts w:ascii="Times New Roman" w:hAnsi="Times New Roman" w:cs="Times New Roman"/>
          <w:sz w:val="28"/>
          <w:szCs w:val="28"/>
        </w:rPr>
        <w:t xml:space="preserve">В целом показатели </w:t>
      </w:r>
      <w:r w:rsidR="00AD14D1">
        <w:rPr>
          <w:rFonts w:ascii="Times New Roman" w:hAnsi="Times New Roman" w:cs="Times New Roman"/>
          <w:sz w:val="28"/>
          <w:szCs w:val="28"/>
        </w:rPr>
        <w:t>итогового</w:t>
      </w:r>
      <w:r w:rsidR="0055768D">
        <w:rPr>
          <w:rFonts w:ascii="Times New Roman" w:hAnsi="Times New Roman" w:cs="Times New Roman"/>
          <w:sz w:val="28"/>
          <w:szCs w:val="28"/>
        </w:rPr>
        <w:t xml:space="preserve"> мониторинга </w:t>
      </w:r>
      <w:r w:rsidRPr="004E02E8">
        <w:rPr>
          <w:rFonts w:ascii="Times New Roman" w:hAnsi="Times New Roman" w:cs="Times New Roman"/>
          <w:sz w:val="28"/>
          <w:szCs w:val="28"/>
        </w:rPr>
        <w:t>освоения содержания программы выяв</w:t>
      </w:r>
      <w:r w:rsidR="00C06ED4">
        <w:rPr>
          <w:rFonts w:ascii="Times New Roman" w:hAnsi="Times New Roman" w:cs="Times New Roman"/>
          <w:sz w:val="28"/>
          <w:szCs w:val="28"/>
        </w:rPr>
        <w:t xml:space="preserve">или </w:t>
      </w:r>
      <w:r w:rsidR="00AD14D1">
        <w:rPr>
          <w:rFonts w:ascii="Times New Roman" w:hAnsi="Times New Roman" w:cs="Times New Roman"/>
          <w:sz w:val="28"/>
          <w:szCs w:val="28"/>
        </w:rPr>
        <w:t>высокий и средний</w:t>
      </w:r>
      <w:r w:rsidRPr="004E02E8">
        <w:rPr>
          <w:rFonts w:ascii="Times New Roman" w:hAnsi="Times New Roman" w:cs="Times New Roman"/>
          <w:sz w:val="28"/>
          <w:szCs w:val="28"/>
        </w:rPr>
        <w:t xml:space="preserve"> сформированный уровень по всем кр</w:t>
      </w:r>
      <w:r w:rsidR="00845609">
        <w:rPr>
          <w:rFonts w:ascii="Times New Roman" w:hAnsi="Times New Roman" w:cs="Times New Roman"/>
          <w:sz w:val="28"/>
          <w:szCs w:val="28"/>
        </w:rPr>
        <w:t>итериям у 15</w:t>
      </w:r>
      <w:r w:rsidR="000D68AF">
        <w:rPr>
          <w:rFonts w:ascii="Times New Roman" w:hAnsi="Times New Roman" w:cs="Times New Roman"/>
          <w:sz w:val="28"/>
          <w:szCs w:val="28"/>
        </w:rPr>
        <w:t xml:space="preserve"> воспитанников.</w:t>
      </w:r>
      <w:r w:rsidR="00C86E65" w:rsidRPr="00C86E65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</w:p>
    <w:p w:rsidR="00101E9C" w:rsidRPr="00342EB6" w:rsidRDefault="00C86E65" w:rsidP="00342EB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C86E65">
        <w:rPr>
          <w:rFonts w:ascii="Times New Roman" w:eastAsia="Calibri" w:hAnsi="Times New Roman" w:cs="Times New Roman"/>
          <w:sz w:val="28"/>
          <w:szCs w:val="28"/>
        </w:rPr>
        <w:t xml:space="preserve">Усвоение Типовой Программы </w:t>
      </w:r>
      <w:r w:rsidR="009D172C">
        <w:rPr>
          <w:rFonts w:ascii="Times New Roman" w:eastAsia="Calibri" w:hAnsi="Times New Roman" w:cs="Times New Roman"/>
          <w:sz w:val="28"/>
          <w:szCs w:val="28"/>
        </w:rPr>
        <w:t xml:space="preserve">воспитанниками младшей группы </w:t>
      </w:r>
      <w:r w:rsidRPr="00C86E65">
        <w:rPr>
          <w:rFonts w:ascii="Times New Roman" w:eastAsia="Calibri" w:hAnsi="Times New Roman" w:cs="Times New Roman"/>
          <w:sz w:val="28"/>
          <w:szCs w:val="28"/>
        </w:rPr>
        <w:t>составляет</w:t>
      </w:r>
      <w:r w:rsidR="009D172C">
        <w:rPr>
          <w:rFonts w:ascii="Times New Roman" w:eastAsia="Calibri" w:hAnsi="Times New Roman" w:cs="Times New Roman"/>
          <w:sz w:val="28"/>
          <w:szCs w:val="28"/>
        </w:rPr>
        <w:t xml:space="preserve"> 75% (15</w:t>
      </w:r>
      <w:r w:rsidRPr="00C86E65">
        <w:rPr>
          <w:rFonts w:ascii="Times New Roman" w:eastAsia="Calibri" w:hAnsi="Times New Roman" w:cs="Times New Roman"/>
          <w:sz w:val="28"/>
          <w:szCs w:val="28"/>
        </w:rPr>
        <w:t xml:space="preserve"> воспитанников)</w:t>
      </w:r>
      <w:r w:rsidR="009D172C">
        <w:rPr>
          <w:rFonts w:ascii="Times New Roman" w:eastAsia="Calibri" w:hAnsi="Times New Roman" w:cs="Times New Roman"/>
          <w:sz w:val="28"/>
          <w:szCs w:val="28"/>
        </w:rPr>
        <w:t>: высокий уровень- 30% (6</w:t>
      </w:r>
      <w:r w:rsidRPr="00C86E65">
        <w:rPr>
          <w:rFonts w:ascii="Times New Roman" w:eastAsia="Calibri" w:hAnsi="Times New Roman" w:cs="Times New Roman"/>
          <w:sz w:val="28"/>
          <w:szCs w:val="28"/>
        </w:rPr>
        <w:t xml:space="preserve"> воспитанник</w:t>
      </w:r>
      <w:r w:rsidR="009D172C">
        <w:rPr>
          <w:rFonts w:ascii="Times New Roman" w:eastAsia="Calibri" w:hAnsi="Times New Roman" w:cs="Times New Roman"/>
          <w:sz w:val="28"/>
          <w:szCs w:val="28"/>
        </w:rPr>
        <w:t>ов</w:t>
      </w:r>
      <w:r w:rsidRPr="00C86E65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 w:rsidR="009D172C">
        <w:rPr>
          <w:rFonts w:ascii="Times New Roman" w:eastAsia="Calibri" w:hAnsi="Times New Roman" w:cs="Times New Roman"/>
          <w:sz w:val="28"/>
          <w:szCs w:val="28"/>
        </w:rPr>
        <w:t>вень – 45% (9</w:t>
      </w:r>
      <w:r w:rsidRPr="00C86E65">
        <w:rPr>
          <w:rFonts w:ascii="Times New Roman" w:eastAsia="Calibri" w:hAnsi="Times New Roman" w:cs="Times New Roman"/>
          <w:sz w:val="28"/>
          <w:szCs w:val="28"/>
        </w:rPr>
        <w:t xml:space="preserve"> воспитанников). Не усвоение: низкий </w:t>
      </w:r>
      <w:r w:rsidR="009D172C">
        <w:rPr>
          <w:rFonts w:ascii="Times New Roman" w:eastAsia="Calibri" w:hAnsi="Times New Roman" w:cs="Times New Roman"/>
          <w:sz w:val="28"/>
          <w:szCs w:val="28"/>
        </w:rPr>
        <w:t xml:space="preserve">уровень: 25% (5 </w:t>
      </w:r>
      <w:r w:rsidRPr="00C86E65">
        <w:rPr>
          <w:rFonts w:ascii="Times New Roman" w:eastAsia="Calibri" w:hAnsi="Times New Roman" w:cs="Times New Roman"/>
          <w:sz w:val="28"/>
          <w:szCs w:val="28"/>
        </w:rPr>
        <w:t>воспитанников)</w:t>
      </w:r>
      <w:r w:rsidR="00342EB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01E9C" w:rsidRDefault="00101E9C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85DFD" w:rsidRDefault="00985DFD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Среди детей среднего возраста (3-х лет) с русски</w:t>
      </w:r>
      <w:r w:rsidR="00845609">
        <w:rPr>
          <w:rFonts w:ascii="Times New Roman" w:hAnsi="Times New Roman" w:cs="Times New Roman"/>
          <w:sz w:val="28"/>
          <w:szCs w:val="28"/>
        </w:rPr>
        <w:t>м языком обучения обследовано 50</w:t>
      </w:r>
      <w:r>
        <w:rPr>
          <w:rFonts w:ascii="Times New Roman" w:hAnsi="Times New Roman" w:cs="Times New Roman"/>
          <w:sz w:val="28"/>
          <w:szCs w:val="28"/>
        </w:rPr>
        <w:t xml:space="preserve"> воспитанн</w:t>
      </w:r>
      <w:r w:rsidR="00DB50E3">
        <w:rPr>
          <w:rFonts w:ascii="Times New Roman" w:hAnsi="Times New Roman" w:cs="Times New Roman"/>
          <w:sz w:val="28"/>
          <w:szCs w:val="28"/>
        </w:rPr>
        <w:t>иков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7"/>
        <w:gridCol w:w="1985"/>
        <w:gridCol w:w="1848"/>
        <w:gridCol w:w="2120"/>
      </w:tblGrid>
      <w:tr w:rsidR="00985DFD" w:rsidTr="00395EA3">
        <w:tc>
          <w:tcPr>
            <w:tcW w:w="3397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5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8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20" w:type="dxa"/>
          </w:tcPr>
          <w:p w:rsidR="00985DFD" w:rsidRPr="00101E9C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985DFD" w:rsidTr="00395EA3">
        <w:tc>
          <w:tcPr>
            <w:tcW w:w="3397" w:type="dxa"/>
            <w:vMerge w:val="restart"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84560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84560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84560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5DFD" w:rsidTr="00395EA3">
        <w:tc>
          <w:tcPr>
            <w:tcW w:w="3397" w:type="dxa"/>
            <w:vMerge/>
          </w:tcPr>
          <w:p w:rsidR="00985DFD" w:rsidRPr="00101E9C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84560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76%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84560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84560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985DFD" w:rsidTr="00395EA3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85DFD" w:rsidTr="00395EA3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0F3103" w:rsidRDefault="009D172C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8" w:type="dxa"/>
          </w:tcPr>
          <w:p w:rsidR="00985DFD" w:rsidRPr="000F3103" w:rsidRDefault="009D172C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0F3103" w:rsidRDefault="009D172C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DFD" w:rsidTr="00395EA3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85DFD" w:rsidTr="00395EA3">
        <w:tc>
          <w:tcPr>
            <w:tcW w:w="3397" w:type="dxa"/>
            <w:vMerge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  <w:r w:rsidR="00845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  <w:r w:rsidR="00845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84560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985DFD" w:rsidTr="00395EA3">
        <w:tc>
          <w:tcPr>
            <w:tcW w:w="3397" w:type="dxa"/>
            <w:vMerge w:val="restart"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творческих навыков, 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исследовательской деятельности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985DFD" w:rsidTr="00395EA3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0F3103" w:rsidRDefault="009D172C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8" w:type="dxa"/>
          </w:tcPr>
          <w:p w:rsidR="00985DFD" w:rsidRPr="000F3103" w:rsidRDefault="009D172C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0F3103" w:rsidRDefault="009D172C" w:rsidP="000F310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4560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985DFD" w:rsidTr="00395EA3">
        <w:tc>
          <w:tcPr>
            <w:tcW w:w="3397" w:type="dxa"/>
            <w:vMerge w:val="restart"/>
          </w:tcPr>
          <w:p w:rsidR="00985DFD" w:rsidRPr="004E02E8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социально-эмоциональных навыков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845609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985DFD" w:rsidTr="00395EA3">
        <w:tc>
          <w:tcPr>
            <w:tcW w:w="3397" w:type="dxa"/>
            <w:vMerge/>
          </w:tcPr>
          <w:p w:rsidR="00985DFD" w:rsidRDefault="00985DFD" w:rsidP="00985DFD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r w:rsidR="00395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395EA3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36%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5DFD" w:rsidRPr="000F3103" w:rsidRDefault="009D172C" w:rsidP="000F310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395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395EA3" w:rsidTr="00395EA3">
        <w:tc>
          <w:tcPr>
            <w:tcW w:w="3397" w:type="dxa"/>
            <w:vMerge w:val="restart"/>
          </w:tcPr>
          <w:p w:rsidR="00395EA3" w:rsidRPr="004E02E8" w:rsidRDefault="00395EA3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5" w:type="dxa"/>
          </w:tcPr>
          <w:p w:rsidR="00395EA3" w:rsidRPr="00C71458" w:rsidRDefault="009D172C" w:rsidP="00395E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848" w:type="dxa"/>
          </w:tcPr>
          <w:p w:rsidR="00395EA3" w:rsidRPr="00C71458" w:rsidRDefault="009D172C" w:rsidP="00395E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120" w:type="dxa"/>
          </w:tcPr>
          <w:p w:rsidR="00395EA3" w:rsidRPr="00C71458" w:rsidRDefault="00395EA3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5EA3" w:rsidTr="00691876">
        <w:tc>
          <w:tcPr>
            <w:tcW w:w="3397" w:type="dxa"/>
            <w:vMerge/>
          </w:tcPr>
          <w:p w:rsidR="00395EA3" w:rsidRPr="004E02E8" w:rsidRDefault="00395EA3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395EA3" w:rsidRPr="00C71458" w:rsidRDefault="00395EA3" w:rsidP="00395E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120" w:type="dxa"/>
          </w:tcPr>
          <w:p w:rsidR="00395EA3" w:rsidRPr="00C71458" w:rsidRDefault="00395EA3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95EA3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985DFD" w:rsidRPr="00C71458" w:rsidRDefault="009D172C" w:rsidP="00BF1E2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395E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8" w:type="dxa"/>
          </w:tcPr>
          <w:p w:rsidR="00985DFD" w:rsidRPr="00C71458" w:rsidRDefault="009D172C" w:rsidP="00395E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95E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95EA3">
        <w:tc>
          <w:tcPr>
            <w:tcW w:w="3397" w:type="dxa"/>
            <w:vMerge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985DFD" w:rsidRPr="00C71458" w:rsidRDefault="00395EA3" w:rsidP="00395E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2120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5DFD" w:rsidTr="00395EA3">
        <w:tc>
          <w:tcPr>
            <w:tcW w:w="3397" w:type="dxa"/>
            <w:vMerge w:val="restart"/>
          </w:tcPr>
          <w:p w:rsidR="00985DFD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395EA3" w:rsidP="00936DE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985DFD" w:rsidTr="00395EA3">
        <w:tc>
          <w:tcPr>
            <w:tcW w:w="3397" w:type="dxa"/>
            <w:vMerge/>
          </w:tcPr>
          <w:p w:rsidR="00985DFD" w:rsidRPr="004E02E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8" w:type="dxa"/>
          </w:tcPr>
          <w:p w:rsidR="00985DFD" w:rsidRPr="00C71458" w:rsidRDefault="00985DFD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0" w:type="dxa"/>
          </w:tcPr>
          <w:p w:rsidR="00985DFD" w:rsidRPr="00C71458" w:rsidRDefault="00395EA3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BF1E2F" w:rsidTr="00395EA3">
        <w:tc>
          <w:tcPr>
            <w:tcW w:w="3397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3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1E2F" w:rsidRPr="00644A89" w:rsidRDefault="009D172C" w:rsidP="00644A8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0D68AF">
        <w:rPr>
          <w:rFonts w:ascii="Times New Roman" w:hAnsi="Times New Roman" w:cs="Times New Roman"/>
          <w:sz w:val="28"/>
          <w:szCs w:val="28"/>
        </w:rPr>
        <w:t>Итоговый</w:t>
      </w:r>
      <w:r w:rsidR="00BF1E2F" w:rsidRPr="004E02E8">
        <w:rPr>
          <w:rFonts w:ascii="Times New Roman" w:hAnsi="Times New Roman" w:cs="Times New Roman"/>
          <w:sz w:val="28"/>
          <w:szCs w:val="28"/>
        </w:rPr>
        <w:t xml:space="preserve"> монитори</w:t>
      </w:r>
      <w:r w:rsidR="00BF1E2F">
        <w:rPr>
          <w:rFonts w:ascii="Times New Roman" w:hAnsi="Times New Roman" w:cs="Times New Roman"/>
          <w:sz w:val="28"/>
          <w:szCs w:val="28"/>
        </w:rPr>
        <w:t>нг выявил, что у детей средней</w:t>
      </w:r>
      <w:r w:rsidR="00BF1E2F" w:rsidRPr="004E02E8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 xml:space="preserve">ы  усвоение Типовой Программы </w:t>
      </w:r>
      <w:r w:rsidRPr="00C86E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воспитанниками средних групп </w:t>
      </w:r>
      <w:r w:rsidRPr="00C86E65">
        <w:rPr>
          <w:rFonts w:ascii="Times New Roman" w:eastAsia="Calibri" w:hAnsi="Times New Roman" w:cs="Times New Roman"/>
          <w:sz w:val="28"/>
          <w:szCs w:val="28"/>
        </w:rPr>
        <w:t>составляет</w:t>
      </w:r>
      <w:r>
        <w:rPr>
          <w:rFonts w:ascii="Times New Roman" w:eastAsia="Calibri" w:hAnsi="Times New Roman" w:cs="Times New Roman"/>
          <w:sz w:val="28"/>
          <w:szCs w:val="28"/>
        </w:rPr>
        <w:t xml:space="preserve"> 96% (48</w:t>
      </w:r>
      <w:r w:rsidRPr="00C86E65">
        <w:rPr>
          <w:rFonts w:ascii="Times New Roman" w:eastAsia="Calibri" w:hAnsi="Times New Roman" w:cs="Times New Roman"/>
          <w:sz w:val="28"/>
          <w:szCs w:val="28"/>
        </w:rPr>
        <w:t xml:space="preserve"> воспитанников)</w:t>
      </w:r>
      <w:r>
        <w:rPr>
          <w:rFonts w:ascii="Times New Roman" w:eastAsia="Calibri" w:hAnsi="Times New Roman" w:cs="Times New Roman"/>
          <w:sz w:val="28"/>
          <w:szCs w:val="28"/>
        </w:rPr>
        <w:t xml:space="preserve">: высокий уровень- 60% (30 </w:t>
      </w:r>
      <w:r w:rsidRPr="00C86E65">
        <w:rPr>
          <w:rFonts w:ascii="Times New Roman" w:eastAsia="Calibri" w:hAnsi="Times New Roman" w:cs="Times New Roman"/>
          <w:sz w:val="28"/>
          <w:szCs w:val="28"/>
        </w:rPr>
        <w:t>воспитанник</w:t>
      </w:r>
      <w:r>
        <w:rPr>
          <w:rFonts w:ascii="Times New Roman" w:eastAsia="Calibri" w:hAnsi="Times New Roman" w:cs="Times New Roman"/>
          <w:sz w:val="28"/>
          <w:szCs w:val="28"/>
        </w:rPr>
        <w:t>ов</w:t>
      </w:r>
      <w:r w:rsidRPr="00C86E65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>
        <w:rPr>
          <w:rFonts w:ascii="Times New Roman" w:eastAsia="Calibri" w:hAnsi="Times New Roman" w:cs="Times New Roman"/>
          <w:sz w:val="28"/>
          <w:szCs w:val="28"/>
        </w:rPr>
        <w:t>вень – 36% (18</w:t>
      </w:r>
      <w:r w:rsidRPr="00C86E65">
        <w:rPr>
          <w:rFonts w:ascii="Times New Roman" w:eastAsia="Calibri" w:hAnsi="Times New Roman" w:cs="Times New Roman"/>
          <w:sz w:val="28"/>
          <w:szCs w:val="28"/>
        </w:rPr>
        <w:t xml:space="preserve"> воспитанников). Не усвоение: низкий </w:t>
      </w:r>
      <w:r>
        <w:rPr>
          <w:rFonts w:ascii="Times New Roman" w:eastAsia="Calibri" w:hAnsi="Times New Roman" w:cs="Times New Roman"/>
          <w:sz w:val="28"/>
          <w:szCs w:val="28"/>
        </w:rPr>
        <w:t>уровень: 4% (2 воспитанника</w:t>
      </w:r>
      <w:r w:rsidRPr="00C86E6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BF1E2F" w:rsidRDefault="00794BB7" w:rsidP="00BF1E2F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2305">
        <w:rPr>
          <w:rFonts w:ascii="Times New Roman" w:hAnsi="Times New Roman" w:cs="Times New Roman"/>
          <w:sz w:val="28"/>
          <w:szCs w:val="28"/>
        </w:rPr>
        <w:t>Среди детей старшего</w:t>
      </w:r>
      <w:r w:rsidR="00BF1E2F" w:rsidRPr="00972305">
        <w:rPr>
          <w:rFonts w:ascii="Times New Roman" w:hAnsi="Times New Roman" w:cs="Times New Roman"/>
          <w:sz w:val="28"/>
          <w:szCs w:val="28"/>
        </w:rPr>
        <w:t xml:space="preserve"> </w:t>
      </w:r>
      <w:r w:rsidRPr="00972305">
        <w:rPr>
          <w:rFonts w:ascii="Times New Roman" w:hAnsi="Times New Roman" w:cs="Times New Roman"/>
          <w:sz w:val="28"/>
          <w:szCs w:val="28"/>
        </w:rPr>
        <w:t>возраста (4-х лет) с русским языком обучения обследовано 50</w:t>
      </w:r>
      <w:r w:rsidR="00BF1E2F" w:rsidRPr="00972305">
        <w:rPr>
          <w:rFonts w:ascii="Times New Roman" w:hAnsi="Times New Roman" w:cs="Times New Roman"/>
          <w:sz w:val="28"/>
          <w:szCs w:val="28"/>
        </w:rPr>
        <w:t xml:space="preserve"> воспитанников: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BF1E2F" w:rsidTr="00737758">
        <w:tc>
          <w:tcPr>
            <w:tcW w:w="339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101E9C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95EA3" w:rsidP="00FE172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95EA3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95EA3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101E9C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95EA3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95EA3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95EA3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395EA3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644A89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644A89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395EA3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849" w:type="dxa"/>
          </w:tcPr>
          <w:p w:rsidR="00BF1E2F" w:rsidRPr="00612E35" w:rsidRDefault="00644A89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="00395E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644A89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5E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644A89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33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95EA3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644A89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644A89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  <w:r w:rsidR="00395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95EA3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644A89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395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644A89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F1E2F" w:rsidRPr="00612E35" w:rsidRDefault="00644A89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BF1E2F" w:rsidRPr="00612E35" w:rsidRDefault="00644A89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612E35" w:rsidRDefault="00644A89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395E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644A89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395E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644A89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5E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BF1E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95EA3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644A89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644A89" w:rsidP="00BF1E2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395EA3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644A89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  <w:r w:rsidR="00395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E2F" w:rsidRPr="00612E35" w:rsidRDefault="00644A89" w:rsidP="00384435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="00395EA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BF1E2F" w:rsidRPr="00737758" w:rsidRDefault="00644A89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1849" w:type="dxa"/>
          </w:tcPr>
          <w:p w:rsidR="00BF1E2F" w:rsidRPr="00737758" w:rsidRDefault="00644A89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15</w:t>
            </w:r>
          </w:p>
        </w:tc>
        <w:tc>
          <w:tcPr>
            <w:tcW w:w="2118" w:type="dxa"/>
          </w:tcPr>
          <w:p w:rsidR="00BF1E2F" w:rsidRPr="00612E35" w:rsidRDefault="00BF1E2F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7758" w:rsidTr="00737758">
        <w:tc>
          <w:tcPr>
            <w:tcW w:w="3394" w:type="dxa"/>
            <w:vMerge/>
          </w:tcPr>
          <w:p w:rsidR="00737758" w:rsidRPr="004E02E8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737758" w:rsidRPr="00612E35" w:rsidRDefault="00644A89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118" w:type="dxa"/>
          </w:tcPr>
          <w:p w:rsidR="00737758" w:rsidRPr="00612E35" w:rsidRDefault="00737758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BF1E2F" w:rsidRPr="00612E35" w:rsidRDefault="00644A89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="00395E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BF1E2F" w:rsidRPr="00612E35" w:rsidRDefault="00644A89" w:rsidP="00395EA3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395EA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BF1E2F" w:rsidRPr="00612E35" w:rsidRDefault="00644A89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  <w:r w:rsidR="00A84B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BF1E2F" w:rsidRPr="00612E35" w:rsidRDefault="00BF1E2F" w:rsidP="00B2419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E2F" w:rsidTr="00737758">
        <w:tc>
          <w:tcPr>
            <w:tcW w:w="3394" w:type="dxa"/>
            <w:vMerge w:val="restart"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612E35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612E35" w:rsidRDefault="00644A89" w:rsidP="00737758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Pr="004E02E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BF1E2F" w:rsidRPr="00C71458" w:rsidRDefault="00644A89" w:rsidP="0073775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A84B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BF1E2F" w:rsidTr="00737758">
        <w:tc>
          <w:tcPr>
            <w:tcW w:w="3394" w:type="dxa"/>
            <w:vMerge/>
          </w:tcPr>
          <w:p w:rsidR="00BF1E2F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BF1E2F" w:rsidRPr="00C71458" w:rsidRDefault="00BF1E2F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5DFD" w:rsidRDefault="00985DFD" w:rsidP="00985DFD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44A89" w:rsidRPr="00644A89" w:rsidRDefault="0044488F" w:rsidP="00644A8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4488F">
        <w:rPr>
          <w:rFonts w:ascii="Times New Roman" w:hAnsi="Times New Roman" w:cs="Times New Roman"/>
          <w:sz w:val="28"/>
          <w:szCs w:val="28"/>
        </w:rPr>
        <w:t xml:space="preserve">В целом, показатели выполнения программы находятся в пределах высоких и средних уровнях. </w:t>
      </w:r>
      <w:r w:rsidR="00FE172C">
        <w:rPr>
          <w:rFonts w:ascii="Times New Roman" w:hAnsi="Times New Roman" w:cs="Times New Roman"/>
          <w:sz w:val="28"/>
          <w:szCs w:val="28"/>
        </w:rPr>
        <w:t>Итоговый</w:t>
      </w:r>
      <w:r w:rsidRPr="0044488F">
        <w:rPr>
          <w:rFonts w:ascii="Times New Roman" w:hAnsi="Times New Roman" w:cs="Times New Roman"/>
          <w:sz w:val="28"/>
          <w:szCs w:val="28"/>
        </w:rPr>
        <w:t xml:space="preserve"> мониторинг выявил, </w:t>
      </w:r>
      <w:r w:rsidR="00644A89">
        <w:rPr>
          <w:rFonts w:ascii="Times New Roman" w:hAnsi="Times New Roman" w:cs="Times New Roman"/>
          <w:sz w:val="28"/>
          <w:szCs w:val="28"/>
        </w:rPr>
        <w:t>что у воспитанников</w:t>
      </w:r>
      <w:r w:rsidR="00FE172C">
        <w:rPr>
          <w:rFonts w:ascii="Times New Roman" w:hAnsi="Times New Roman" w:cs="Times New Roman"/>
          <w:sz w:val="28"/>
          <w:szCs w:val="28"/>
        </w:rPr>
        <w:t xml:space="preserve"> старших</w:t>
      </w:r>
      <w:r w:rsidR="00FE172C" w:rsidRPr="004E02E8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644A89">
        <w:rPr>
          <w:rFonts w:ascii="Times New Roman" w:hAnsi="Times New Roman" w:cs="Times New Roman"/>
          <w:sz w:val="28"/>
          <w:szCs w:val="28"/>
        </w:rPr>
        <w:t xml:space="preserve"> усвоение Типовой Программы </w:t>
      </w:r>
      <w:r w:rsidR="00644A89" w:rsidRPr="00C86E65">
        <w:rPr>
          <w:rFonts w:ascii="Times New Roman" w:eastAsia="Calibri" w:hAnsi="Times New Roman" w:cs="Times New Roman"/>
          <w:sz w:val="28"/>
          <w:szCs w:val="28"/>
        </w:rPr>
        <w:t>составляет</w:t>
      </w:r>
      <w:r w:rsidR="00644A89">
        <w:rPr>
          <w:rFonts w:ascii="Times New Roman" w:eastAsia="Calibri" w:hAnsi="Times New Roman" w:cs="Times New Roman"/>
          <w:sz w:val="28"/>
          <w:szCs w:val="28"/>
        </w:rPr>
        <w:t xml:space="preserve"> 94% (47</w:t>
      </w:r>
      <w:r w:rsidR="00644A89" w:rsidRPr="00C86E6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44A89" w:rsidRPr="00C86E65">
        <w:rPr>
          <w:rFonts w:ascii="Times New Roman" w:eastAsia="Calibri" w:hAnsi="Times New Roman" w:cs="Times New Roman"/>
          <w:sz w:val="28"/>
          <w:szCs w:val="28"/>
        </w:rPr>
        <w:lastRenderedPageBreak/>
        <w:t>воспитанников)</w:t>
      </w:r>
      <w:r w:rsidR="00644A89">
        <w:rPr>
          <w:rFonts w:ascii="Times New Roman" w:eastAsia="Calibri" w:hAnsi="Times New Roman" w:cs="Times New Roman"/>
          <w:sz w:val="28"/>
          <w:szCs w:val="28"/>
        </w:rPr>
        <w:t xml:space="preserve">: высокий уровень- 64% (32 </w:t>
      </w:r>
      <w:r w:rsidR="00644A89" w:rsidRPr="00C86E65">
        <w:rPr>
          <w:rFonts w:ascii="Times New Roman" w:eastAsia="Calibri" w:hAnsi="Times New Roman" w:cs="Times New Roman"/>
          <w:sz w:val="28"/>
          <w:szCs w:val="28"/>
        </w:rPr>
        <w:t>воспитанник</w:t>
      </w:r>
      <w:r w:rsidR="00644A89">
        <w:rPr>
          <w:rFonts w:ascii="Times New Roman" w:eastAsia="Calibri" w:hAnsi="Times New Roman" w:cs="Times New Roman"/>
          <w:sz w:val="28"/>
          <w:szCs w:val="28"/>
        </w:rPr>
        <w:t>ов</w:t>
      </w:r>
      <w:r w:rsidR="00644A89" w:rsidRPr="00C86E65">
        <w:rPr>
          <w:rFonts w:ascii="Times New Roman" w:eastAsia="Calibri" w:hAnsi="Times New Roman" w:cs="Times New Roman"/>
          <w:sz w:val="28"/>
          <w:szCs w:val="28"/>
        </w:rPr>
        <w:t>), средний уро</w:t>
      </w:r>
      <w:r w:rsidR="00644A89">
        <w:rPr>
          <w:rFonts w:ascii="Times New Roman" w:eastAsia="Calibri" w:hAnsi="Times New Roman" w:cs="Times New Roman"/>
          <w:sz w:val="28"/>
          <w:szCs w:val="28"/>
        </w:rPr>
        <w:t>вень – 30% (15</w:t>
      </w:r>
      <w:r w:rsidR="00644A89" w:rsidRPr="00C86E65">
        <w:rPr>
          <w:rFonts w:ascii="Times New Roman" w:eastAsia="Calibri" w:hAnsi="Times New Roman" w:cs="Times New Roman"/>
          <w:sz w:val="28"/>
          <w:szCs w:val="28"/>
        </w:rPr>
        <w:t xml:space="preserve"> воспитанников). Не усвоение: низкий </w:t>
      </w:r>
      <w:r w:rsidR="00644A89">
        <w:rPr>
          <w:rFonts w:ascii="Times New Roman" w:eastAsia="Calibri" w:hAnsi="Times New Roman" w:cs="Times New Roman"/>
          <w:sz w:val="28"/>
          <w:szCs w:val="28"/>
        </w:rPr>
        <w:t>уровень: 6% (3 воспитанника</w:t>
      </w:r>
      <w:r w:rsidR="00644A89" w:rsidRPr="00C86E65">
        <w:rPr>
          <w:rFonts w:ascii="Times New Roman" w:eastAsia="Calibri" w:hAnsi="Times New Roman" w:cs="Times New Roman"/>
          <w:sz w:val="28"/>
          <w:szCs w:val="28"/>
        </w:rPr>
        <w:t>)</w:t>
      </w:r>
    </w:p>
    <w:p w:rsidR="00807EEC" w:rsidRPr="00FE172C" w:rsidRDefault="00807EEC" w:rsidP="00FE172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7E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результатов обучения воспитанников предшкольного возраста, обеспечивающих мониторинг развития ребенка и являющихся основой планирования его индивидуального развития</w:t>
      </w:r>
      <w:r w:rsidRPr="00807EE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</w:t>
      </w:r>
    </w:p>
    <w:p w:rsidR="00E507A5" w:rsidRPr="00B2419E" w:rsidRDefault="00807EEC" w:rsidP="00B2419E">
      <w:pPr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07A5">
        <w:rPr>
          <w:rFonts w:ascii="Times New Roman" w:eastAsia="Times New Roman" w:hAnsi="Times New Roman" w:cs="Times New Roman"/>
          <w:bCs/>
          <w:sz w:val="28"/>
          <w:szCs w:val="28"/>
        </w:rPr>
        <w:t>В стартово</w:t>
      </w:r>
      <w:r w:rsidR="00A84B90">
        <w:rPr>
          <w:rFonts w:ascii="Times New Roman" w:eastAsia="Times New Roman" w:hAnsi="Times New Roman" w:cs="Times New Roman"/>
          <w:bCs/>
          <w:sz w:val="28"/>
          <w:szCs w:val="28"/>
        </w:rPr>
        <w:t>м мониторинге приняли участие 25</w:t>
      </w:r>
      <w:r w:rsidRP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воспитанников</w:t>
      </w:r>
      <w:r w:rsidR="00E507A5">
        <w:rPr>
          <w:rFonts w:ascii="Times New Roman" w:eastAsia="Times New Roman" w:hAnsi="Times New Roman" w:cs="Times New Roman"/>
          <w:bCs/>
          <w:sz w:val="28"/>
          <w:szCs w:val="28"/>
        </w:rPr>
        <w:t xml:space="preserve"> с русским языком обучения</w:t>
      </w:r>
      <w:r w:rsidR="00A84B90">
        <w:rPr>
          <w:rFonts w:ascii="Times New Roman" w:eastAsia="Times New Roman" w:hAnsi="Times New Roman" w:cs="Times New Roman"/>
          <w:bCs/>
          <w:sz w:val="28"/>
          <w:szCs w:val="28"/>
        </w:rPr>
        <w:t>: предшкольная группа №6 «Сказочная страна</w:t>
      </w:r>
      <w:r w:rsidR="00B13817" w:rsidRPr="00E507A5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A84B90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94"/>
        <w:gridCol w:w="1984"/>
        <w:gridCol w:w="1849"/>
        <w:gridCol w:w="2118"/>
      </w:tblGrid>
      <w:tr w:rsidR="00E507A5" w:rsidTr="00384435">
        <w:tc>
          <w:tcPr>
            <w:tcW w:w="339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Критерии мониторинга </w:t>
            </w:r>
          </w:p>
        </w:tc>
        <w:tc>
          <w:tcPr>
            <w:tcW w:w="1984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Высокий уровень навыков</w:t>
            </w:r>
          </w:p>
        </w:tc>
        <w:tc>
          <w:tcPr>
            <w:tcW w:w="1849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уровень навыков</w:t>
            </w:r>
          </w:p>
        </w:tc>
        <w:tc>
          <w:tcPr>
            <w:tcW w:w="2118" w:type="dxa"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b/>
                <w:sz w:val="24"/>
                <w:szCs w:val="24"/>
              </w:rPr>
              <w:t>Низкий уровень навыков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101E9C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101E9C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1E9C">
              <w:rPr>
                <w:rFonts w:ascii="Times New Roman" w:hAnsi="Times New Roman" w:cs="Times New Roman"/>
                <w:sz w:val="24"/>
                <w:szCs w:val="24"/>
              </w:rPr>
              <w:t>Развитие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4712CB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19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4712CB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4712CB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  <w:r w:rsidR="00A84B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849" w:type="dxa"/>
          </w:tcPr>
          <w:p w:rsidR="00E507A5" w:rsidRPr="00E507A5" w:rsidRDefault="004712CB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A84B90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8" w:type="dxa"/>
          </w:tcPr>
          <w:p w:rsidR="00E507A5" w:rsidRPr="00E507A5" w:rsidRDefault="00A84B90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познавательных и интеллектуальных навыков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4712CB" w:rsidTr="00384435">
        <w:tc>
          <w:tcPr>
            <w:tcW w:w="3394" w:type="dxa"/>
            <w:vMerge w:val="restart"/>
          </w:tcPr>
          <w:p w:rsidR="004712CB" w:rsidRPr="004E02E8" w:rsidRDefault="004712CB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навыков, исследовательской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2CB" w:rsidRPr="00E507A5" w:rsidRDefault="004712CB" w:rsidP="005E0E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712CB" w:rsidRPr="00E507A5" w:rsidRDefault="004712CB" w:rsidP="005E0E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4712CB" w:rsidRPr="00E507A5" w:rsidRDefault="004712CB" w:rsidP="005E0EB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4712CB" w:rsidTr="0041735B">
        <w:tc>
          <w:tcPr>
            <w:tcW w:w="3394" w:type="dxa"/>
            <w:vMerge/>
          </w:tcPr>
          <w:p w:rsidR="004712CB" w:rsidRPr="004E02E8" w:rsidRDefault="004712CB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4712CB" w:rsidRPr="00E507A5" w:rsidRDefault="004712CB" w:rsidP="005E0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84%</w:t>
            </w:r>
          </w:p>
        </w:tc>
        <w:tc>
          <w:tcPr>
            <w:tcW w:w="1849" w:type="dxa"/>
            <w:vAlign w:val="center"/>
          </w:tcPr>
          <w:p w:rsidR="004712CB" w:rsidRPr="00E507A5" w:rsidRDefault="004712CB" w:rsidP="005E0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12%</w:t>
            </w:r>
          </w:p>
        </w:tc>
        <w:tc>
          <w:tcPr>
            <w:tcW w:w="2118" w:type="dxa"/>
            <w:vAlign w:val="center"/>
          </w:tcPr>
          <w:p w:rsidR="004712CB" w:rsidRPr="00E507A5" w:rsidRDefault="004712CB" w:rsidP="005E0EB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E507A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социально-эмоциональных навыков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80%</w:t>
            </w:r>
          </w:p>
        </w:tc>
        <w:tc>
          <w:tcPr>
            <w:tcW w:w="1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16%</w:t>
            </w:r>
          </w:p>
        </w:tc>
        <w:tc>
          <w:tcPr>
            <w:tcW w:w="2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4%</w:t>
            </w: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Итого результат с высоким и средним навыком</w:t>
            </w:r>
          </w:p>
        </w:tc>
        <w:tc>
          <w:tcPr>
            <w:tcW w:w="1984" w:type="dxa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1849" w:type="dxa"/>
          </w:tcPr>
          <w:p w:rsidR="00E507A5" w:rsidRPr="00E507A5" w:rsidRDefault="00A84B90" w:rsidP="006B031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118" w:type="dxa"/>
          </w:tcPr>
          <w:p w:rsidR="00E507A5" w:rsidRPr="00E507A5" w:rsidRDefault="00E507A5" w:rsidP="006B031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A84B90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E507A5" w:rsidRPr="00E507A5" w:rsidRDefault="00A84B90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80%</w:t>
            </w:r>
          </w:p>
        </w:tc>
        <w:tc>
          <w:tcPr>
            <w:tcW w:w="1849" w:type="dxa"/>
          </w:tcPr>
          <w:p w:rsidR="00E507A5" w:rsidRPr="00E507A5" w:rsidRDefault="00A84B90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33" w:type="dxa"/>
            <w:gridSpan w:val="2"/>
          </w:tcPr>
          <w:p w:rsidR="00E507A5" w:rsidRPr="00E507A5" w:rsidRDefault="00A84B90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96%</w:t>
            </w:r>
          </w:p>
        </w:tc>
        <w:tc>
          <w:tcPr>
            <w:tcW w:w="2118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07A5" w:rsidTr="00384435">
        <w:tc>
          <w:tcPr>
            <w:tcW w:w="3394" w:type="dxa"/>
            <w:vMerge w:val="restart"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>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результат с низким</w:t>
            </w:r>
            <w:r w:rsidRPr="004E02E8">
              <w:rPr>
                <w:rFonts w:ascii="Times New Roman" w:hAnsi="Times New Roman" w:cs="Times New Roman"/>
                <w:sz w:val="24"/>
                <w:szCs w:val="24"/>
              </w:rPr>
              <w:t xml:space="preserve"> навыком</w:t>
            </w:r>
          </w:p>
        </w:tc>
        <w:tc>
          <w:tcPr>
            <w:tcW w:w="1984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E507A5" w:rsidRDefault="00E507A5" w:rsidP="0038443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E507A5" w:rsidRDefault="00A84B90" w:rsidP="00E507A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Pr="004E02E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9" w:type="dxa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8" w:type="dxa"/>
          </w:tcPr>
          <w:p w:rsidR="00E507A5" w:rsidRPr="00C71458" w:rsidRDefault="00A84B90" w:rsidP="00A84B9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4%</w:t>
            </w:r>
          </w:p>
        </w:tc>
      </w:tr>
      <w:tr w:rsidR="00E507A5" w:rsidTr="00384435">
        <w:tc>
          <w:tcPr>
            <w:tcW w:w="3394" w:type="dxa"/>
            <w:vMerge/>
          </w:tcPr>
          <w:p w:rsidR="00E507A5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951" w:type="dxa"/>
            <w:gridSpan w:val="3"/>
          </w:tcPr>
          <w:p w:rsidR="00E507A5" w:rsidRPr="00C71458" w:rsidRDefault="00E507A5" w:rsidP="0038443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A119E" w:rsidRDefault="00DA119E" w:rsidP="00DA119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A119E" w:rsidRPr="00D2392C" w:rsidRDefault="00A84B90" w:rsidP="00D2392C">
      <w:pPr>
        <w:spacing w:after="0" w:line="240" w:lineRule="auto"/>
        <w:ind w:firstLine="60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D2392C">
        <w:rPr>
          <w:rFonts w:ascii="Times New Roman" w:hAnsi="Times New Roman" w:cs="Times New Roman"/>
          <w:sz w:val="28"/>
          <w:szCs w:val="28"/>
        </w:rPr>
        <w:t>оказатели выполнения П</w:t>
      </w:r>
      <w:r w:rsidR="00DA119E" w:rsidRPr="00DA119E">
        <w:rPr>
          <w:rFonts w:ascii="Times New Roman" w:hAnsi="Times New Roman" w:cs="Times New Roman"/>
          <w:sz w:val="28"/>
          <w:szCs w:val="28"/>
        </w:rPr>
        <w:t xml:space="preserve">рограммы находятся в пределах высоких и средних уровнях. </w:t>
      </w:r>
      <w:r w:rsidR="00D2392C">
        <w:rPr>
          <w:rFonts w:ascii="Times New Roman" w:eastAsia="Times New Roman" w:hAnsi="Times New Roman" w:cs="Times New Roman"/>
          <w:bCs/>
          <w:sz w:val="28"/>
          <w:szCs w:val="28"/>
        </w:rPr>
        <w:t xml:space="preserve"> Процент у</w:t>
      </w:r>
      <w:r w:rsidR="00807EEC" w:rsidRPr="00DA119E">
        <w:rPr>
          <w:rFonts w:ascii="Times New Roman" w:eastAsia="Times New Roman" w:hAnsi="Times New Roman" w:cs="Times New Roman"/>
          <w:bCs/>
          <w:sz w:val="28"/>
          <w:szCs w:val="28"/>
        </w:rPr>
        <w:t>своения содержания Типово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й учебной программы состав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ил 96% (24</w:t>
      </w:r>
      <w:r w:rsidR="00D2392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воспитанника</w:t>
      </w:r>
      <w:r w:rsidR="00D2392C">
        <w:rPr>
          <w:rFonts w:ascii="Times New Roman" w:eastAsia="Times New Roman" w:hAnsi="Times New Roman" w:cs="Times New Roman"/>
          <w:bCs/>
          <w:sz w:val="28"/>
          <w:szCs w:val="28"/>
        </w:rPr>
        <w:t>):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высокий – 80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(20</w:t>
      </w:r>
      <w:r w:rsidR="00D2392C">
        <w:rPr>
          <w:rFonts w:ascii="Times New Roman" w:eastAsia="Times New Roman" w:hAnsi="Times New Roman" w:cs="Times New Roman"/>
          <w:bCs/>
          <w:sz w:val="28"/>
          <w:szCs w:val="28"/>
        </w:rPr>
        <w:t xml:space="preserve"> воспитанник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>, средний уровень-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16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%,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4 воспитанника</w:t>
      </w:r>
      <w:r w:rsidR="00DA119E" w:rsidRPr="00DA119E">
        <w:rPr>
          <w:rFonts w:ascii="Times New Roman" w:eastAsia="Times New Roman" w:hAnsi="Times New Roman" w:cs="Times New Roman"/>
          <w:bCs/>
          <w:sz w:val="28"/>
          <w:szCs w:val="28"/>
        </w:rPr>
        <w:t>),</w:t>
      </w:r>
      <w:r w:rsidR="00384435" w:rsidRPr="00DA119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07EEC" w:rsidRPr="00DA119E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="00807EEC" w:rsidRPr="00DA119E">
        <w:rPr>
          <w:rFonts w:ascii="Times New Roman" w:eastAsia="Calibri" w:hAnsi="Times New Roman" w:cs="Times New Roman"/>
          <w:sz w:val="28"/>
          <w:szCs w:val="28"/>
        </w:rPr>
        <w:t xml:space="preserve">изкий </w:t>
      </w:r>
      <w:r>
        <w:rPr>
          <w:rFonts w:ascii="Times New Roman" w:eastAsia="Calibri" w:hAnsi="Times New Roman" w:cs="Times New Roman"/>
          <w:sz w:val="28"/>
          <w:szCs w:val="28"/>
        </w:rPr>
        <w:t xml:space="preserve">4% (1 </w:t>
      </w:r>
      <w:r w:rsidR="00DA119E" w:rsidRPr="00DA119E">
        <w:rPr>
          <w:rFonts w:ascii="Times New Roman" w:eastAsia="Calibri" w:hAnsi="Times New Roman" w:cs="Times New Roman"/>
          <w:sz w:val="28"/>
          <w:szCs w:val="28"/>
        </w:rPr>
        <w:t>воспитанник)</w:t>
      </w:r>
      <w:r w:rsidR="00807EEC" w:rsidRPr="00DA119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E507A5" w:rsidRPr="00DA119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807EEC" w:rsidRPr="00DA119E" w:rsidRDefault="00DA119E" w:rsidP="00DA119E">
      <w:pPr>
        <w:ind w:firstLine="60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а основании проведенного мониторинга опред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елен уровень развития и для 100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% воспитанников предшкольного возрас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та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разработаны 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индивидуальные карты 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 xml:space="preserve"> ребенк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A119E">
        <w:rPr>
          <w:rFonts w:ascii="Times New Roman" w:eastAsia="Times New Roman" w:hAnsi="Times New Roman" w:cs="Times New Roman"/>
          <w:sz w:val="28"/>
          <w:szCs w:val="28"/>
        </w:rPr>
        <w:t>,</w:t>
      </w:r>
      <w:r w:rsidR="00807EEC" w:rsidRPr="00DA119E">
        <w:rPr>
          <w:rFonts w:ascii="Times New Roman" w:eastAsia="Times New Roman" w:hAnsi="Times New Roman" w:cs="Times New Roman"/>
          <w:sz w:val="28"/>
          <w:szCs w:val="28"/>
        </w:rPr>
        <w:t xml:space="preserve"> с учетом возрастных и индивидуальных особенностей каждого ребенка, в которых определены задачи для коррекционной работы с ребенком после каждого этапа мониторинга (стартового, промежуточного, итогового). </w:t>
      </w:r>
    </w:p>
    <w:p w:rsidR="00807EEC" w:rsidRDefault="00807EEC" w:rsidP="00807EEC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A119E">
        <w:rPr>
          <w:rFonts w:ascii="Times New Roman" w:eastAsia="Times New Roman" w:hAnsi="Times New Roman" w:cs="Times New Roman"/>
          <w:sz w:val="28"/>
          <w:szCs w:val="28"/>
        </w:rPr>
        <w:lastRenderedPageBreak/>
        <w:t>Шаблон Индивидуальных карт развития ребенка соответствуют Приказу Министра образования и науки Республики Казахст</w:t>
      </w:r>
      <w:r w:rsidR="00765566">
        <w:rPr>
          <w:rFonts w:ascii="Times New Roman" w:eastAsia="Times New Roman" w:hAnsi="Times New Roman" w:cs="Times New Roman"/>
          <w:sz w:val="28"/>
          <w:szCs w:val="28"/>
        </w:rPr>
        <w:t>ан от 6 апреля 2020 года № 130.</w:t>
      </w:r>
    </w:p>
    <w:p w:rsidR="00015D57" w:rsidRDefault="00254D7D" w:rsidP="002D724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>Вывод</w:t>
      </w:r>
      <w:r w:rsidR="00ED7BFC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2D724A" w:rsidRPr="002D724A">
        <w:rPr>
          <w:rFonts w:ascii="Times New Roman" w:eastAsia="Times New Roman" w:hAnsi="Times New Roman" w:cs="Times New Roman"/>
          <w:sz w:val="28"/>
          <w:szCs w:val="28"/>
        </w:rPr>
        <w:t xml:space="preserve"> анализ</w:t>
      </w:r>
      <w:r w:rsidR="002D724A" w:rsidRPr="002D724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2D724A">
        <w:rPr>
          <w:rFonts w:ascii="Times New Roman" w:eastAsia="Times New Roman" w:hAnsi="Times New Roman" w:cs="Times New Roman"/>
          <w:sz w:val="28"/>
          <w:szCs w:val="28"/>
        </w:rPr>
        <w:t>итогового</w:t>
      </w:r>
      <w:r w:rsidR="002D724A" w:rsidRPr="002D724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2D724A" w:rsidRPr="002D724A">
        <w:rPr>
          <w:rFonts w:ascii="Times New Roman" w:eastAsia="Times New Roman" w:hAnsi="Times New Roman" w:cs="Times New Roman"/>
          <w:sz w:val="28"/>
          <w:szCs w:val="28"/>
        </w:rPr>
        <w:t>мониторинга</w:t>
      </w:r>
      <w:r w:rsidR="002D724A" w:rsidRPr="002D724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2D724A" w:rsidRPr="002D724A">
        <w:rPr>
          <w:rFonts w:ascii="Times New Roman" w:eastAsia="Times New Roman" w:hAnsi="Times New Roman" w:cs="Times New Roman"/>
          <w:sz w:val="28"/>
          <w:szCs w:val="28"/>
        </w:rPr>
        <w:t>детского</w:t>
      </w:r>
      <w:r w:rsidR="002D724A" w:rsidRPr="002D724A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="002D724A" w:rsidRPr="002D724A">
        <w:rPr>
          <w:rFonts w:ascii="Times New Roman" w:eastAsia="Times New Roman" w:hAnsi="Times New Roman" w:cs="Times New Roman"/>
          <w:sz w:val="28"/>
          <w:szCs w:val="28"/>
        </w:rPr>
        <w:t>развития</w:t>
      </w:r>
      <w:r w:rsidR="002D724A" w:rsidRPr="002D724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2D724A" w:rsidRPr="002D724A">
        <w:rPr>
          <w:rFonts w:ascii="Times New Roman" w:eastAsia="Times New Roman" w:hAnsi="Times New Roman" w:cs="Times New Roman"/>
          <w:sz w:val="28"/>
          <w:szCs w:val="28"/>
        </w:rPr>
        <w:t>показал,</w:t>
      </w:r>
      <w:r w:rsidR="002D724A" w:rsidRPr="002D724A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="002D724A" w:rsidRPr="002D724A">
        <w:rPr>
          <w:rFonts w:ascii="Times New Roman" w:eastAsia="Times New Roman" w:hAnsi="Times New Roman" w:cs="Times New Roman"/>
          <w:sz w:val="28"/>
          <w:szCs w:val="28"/>
        </w:rPr>
        <w:t>что</w:t>
      </w:r>
      <w:r w:rsidR="002D724A" w:rsidRPr="002D724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="002D724A" w:rsidRPr="002D724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2D724A" w:rsidRPr="002D724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342EB6">
        <w:rPr>
          <w:rFonts w:ascii="Times New Roman" w:eastAsia="Times New Roman" w:hAnsi="Times New Roman" w:cs="Times New Roman"/>
          <w:spacing w:val="-6"/>
          <w:sz w:val="28"/>
          <w:szCs w:val="28"/>
        </w:rPr>
        <w:t>134</w:t>
      </w:r>
      <w:r w:rsidR="002D724A" w:rsidRPr="002D724A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2D724A" w:rsidRPr="002D724A">
        <w:rPr>
          <w:rFonts w:ascii="Times New Roman" w:eastAsia="Times New Roman" w:hAnsi="Times New Roman" w:cs="Times New Roman"/>
          <w:sz w:val="28"/>
          <w:szCs w:val="28"/>
        </w:rPr>
        <w:t>воспитанников</w:t>
      </w:r>
      <w:r w:rsidR="002D724A" w:rsidRPr="002D724A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="00F17576">
        <w:rPr>
          <w:rFonts w:ascii="Times New Roman" w:eastAsia="Times New Roman" w:hAnsi="Times New Roman" w:cs="Times New Roman"/>
          <w:sz w:val="28"/>
          <w:szCs w:val="28"/>
        </w:rPr>
        <w:t xml:space="preserve">дошкольной </w:t>
      </w:r>
      <w:r w:rsidR="002D724A" w:rsidRPr="002D724A">
        <w:rPr>
          <w:rFonts w:ascii="Times New Roman" w:eastAsia="Times New Roman" w:hAnsi="Times New Roman" w:cs="Times New Roman"/>
          <w:sz w:val="28"/>
          <w:szCs w:val="28"/>
        </w:rPr>
        <w:t>организации</w:t>
      </w:r>
      <w:r w:rsidR="002D724A" w:rsidRPr="002D724A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высокий и средний уровень усвоения Типовой учебной программы дошкольного воспитания и обучения</w:t>
      </w:r>
      <w:r w:rsidR="004041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(высокий 60% </w:t>
      </w:r>
      <w:r w:rsidR="00F175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- </w:t>
      </w:r>
      <w:r w:rsidR="004041B0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88 воспитанников, средний уровень 32% </w:t>
      </w:r>
      <w:r w:rsidR="00F1757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- </w:t>
      </w:r>
      <w:bookmarkStart w:id="0" w:name="_GoBack"/>
      <w:bookmarkEnd w:id="0"/>
      <w:r w:rsidR="004041B0">
        <w:rPr>
          <w:rFonts w:ascii="Times New Roman" w:eastAsia="Times New Roman" w:hAnsi="Times New Roman" w:cs="Times New Roman"/>
          <w:spacing w:val="-3"/>
          <w:sz w:val="28"/>
          <w:szCs w:val="28"/>
        </w:rPr>
        <w:t>46 воспитанников)</w:t>
      </w:r>
      <w:r w:rsidR="00342E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92</w:t>
      </w:r>
      <w:r w:rsidR="002D724A" w:rsidRPr="002D724A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="00342EB6">
        <w:rPr>
          <w:rFonts w:ascii="Times New Roman" w:eastAsia="Times New Roman" w:hAnsi="Times New Roman" w:cs="Times New Roman"/>
          <w:sz w:val="28"/>
          <w:szCs w:val="28"/>
          <w:lang w:eastAsia="ru-RU"/>
        </w:rPr>
        <w:t>.  11</w:t>
      </w:r>
      <w:r w:rsidR="002D724A" w:rsidRPr="002D72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воспитанников показали низкий уровень усвоения </w:t>
      </w:r>
      <w:r w:rsidR="002D724A" w:rsidRPr="002D724A">
        <w:rPr>
          <w:rFonts w:ascii="Times New Roman" w:eastAsia="Times New Roman" w:hAnsi="Times New Roman" w:cs="Times New Roman"/>
          <w:spacing w:val="-3"/>
          <w:sz w:val="28"/>
          <w:szCs w:val="28"/>
        </w:rPr>
        <w:t>Типовой учебной программы дошкольного воспитания и обучени</w:t>
      </w:r>
      <w:r w:rsidR="00342EB6">
        <w:rPr>
          <w:rFonts w:ascii="Times New Roman" w:eastAsia="Times New Roman" w:hAnsi="Times New Roman" w:cs="Times New Roman"/>
          <w:spacing w:val="-3"/>
          <w:sz w:val="28"/>
          <w:szCs w:val="28"/>
        </w:rPr>
        <w:t>я - 8</w:t>
      </w:r>
      <w:r w:rsidR="002D724A" w:rsidRPr="002D724A">
        <w:rPr>
          <w:rFonts w:ascii="Times New Roman" w:eastAsia="Times New Roman" w:hAnsi="Times New Roman" w:cs="Times New Roman"/>
          <w:spacing w:val="-3"/>
          <w:sz w:val="28"/>
          <w:szCs w:val="28"/>
        </w:rPr>
        <w:t>%.</w:t>
      </w:r>
      <w:r w:rsidR="002D724A" w:rsidRPr="002D724A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 </w:t>
      </w:r>
    </w:p>
    <w:p w:rsidR="00015D57" w:rsidRDefault="00015D57" w:rsidP="00015D57">
      <w:pPr>
        <w:widowControl w:val="0"/>
        <w:autoSpaceDE w:val="0"/>
        <w:autoSpaceDN w:val="0"/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определения эффективности реализации Программы, выявления достигнутых результатов и определения направлений дальнейшей работы проведен анализ уровня освоения воспитанниками образовательной программы по основным направлениям развития. </w:t>
      </w:r>
    </w:p>
    <w:p w:rsidR="00015D57" w:rsidRPr="00015D57" w:rsidRDefault="00015D57" w:rsidP="00015D57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составили:</w:t>
      </w:r>
    </w:p>
    <w:p w:rsidR="00015D57" w:rsidRPr="00015D57" w:rsidRDefault="00015D57" w:rsidP="00015D57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физическое развитие – </w:t>
      </w:r>
      <w:r w:rsidRPr="00015D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97%</w:t>
      </w: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15D57" w:rsidRPr="00015D57" w:rsidRDefault="00015D57" w:rsidP="00015D57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коммуникативных навыков – </w:t>
      </w:r>
      <w:r w:rsidRPr="00015D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89%</w:t>
      </w: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15D57" w:rsidRPr="00015D57" w:rsidRDefault="00015D57" w:rsidP="00015D57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познавательных и интеллектуальных навыков – </w:t>
      </w:r>
      <w:r w:rsidRPr="00015D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93%</w:t>
      </w: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15D57" w:rsidRPr="00015D57" w:rsidRDefault="00015D57" w:rsidP="00015D57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развитие творческих способностей и исследовательской деятельности – </w:t>
      </w:r>
      <w:r w:rsidRPr="00015D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91%</w:t>
      </w: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15D57" w:rsidRPr="00015D57" w:rsidRDefault="00015D57" w:rsidP="00015D57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формирование социально-эмоциональных навыков – </w:t>
      </w:r>
      <w:r w:rsidRPr="00015D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92%</w:t>
      </w: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015D57" w:rsidRPr="00015D57" w:rsidRDefault="00015D57" w:rsidP="00015D57">
      <w:pPr>
        <w:widowControl w:val="0"/>
        <w:autoSpaceDE w:val="0"/>
        <w:autoSpaceDN w:val="0"/>
        <w:spacing w:after="0" w:line="317" w:lineRule="exact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сравнению с началом учебного года отмечается положительная динамика: общий прирост показателей освоения Программы составил </w:t>
      </w:r>
      <w:r w:rsidRPr="00015D5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17,5%</w:t>
      </w:r>
      <w:r w:rsidRPr="00015D5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54D7D" w:rsidRPr="00254D7D" w:rsidRDefault="00254D7D" w:rsidP="00AC1BC8">
      <w:pPr>
        <w:widowControl w:val="0"/>
        <w:autoSpaceDE w:val="0"/>
        <w:autoSpaceDN w:val="0"/>
        <w:spacing w:after="0" w:line="317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54D7D">
        <w:rPr>
          <w:rFonts w:ascii="Times New Roman" w:eastAsia="Times New Roman" w:hAnsi="Times New Roman" w:cs="Times New Roman"/>
          <w:b/>
          <w:sz w:val="28"/>
          <w:szCs w:val="28"/>
        </w:rPr>
        <w:t>Необходимо:</w:t>
      </w:r>
      <w:r w:rsidRPr="00254D7D">
        <w:rPr>
          <w:rFonts w:ascii="Times New Roman" w:eastAsia="Times New Roman" w:hAnsi="Times New Roman" w:cs="Times New Roman"/>
          <w:b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продолжать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работу</w:t>
      </w:r>
      <w:r w:rsidRPr="00254D7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закреплению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знаний</w:t>
      </w:r>
      <w:r w:rsidRPr="00254D7D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детей</w:t>
      </w:r>
      <w:r w:rsidRPr="00254D7D">
        <w:rPr>
          <w:rFonts w:ascii="Times New Roman" w:eastAsia="Times New Roman" w:hAnsi="Times New Roman" w:cs="Times New Roman"/>
          <w:spacing w:val="-7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разнообразных</w:t>
      </w:r>
      <w:r w:rsidRPr="00254D7D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>видах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детской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согласно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возрасту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Типовой</w:t>
      </w:r>
      <w:r w:rsidRPr="00254D7D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учебной</w:t>
      </w:r>
      <w:r w:rsidRPr="00254D7D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дошкольного</w:t>
      </w:r>
      <w:r w:rsidRPr="00254D7D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254D7D">
        <w:rPr>
          <w:rFonts w:ascii="Times New Roman" w:eastAsia="Times New Roman" w:hAnsi="Times New Roman" w:cs="Times New Roman"/>
          <w:spacing w:val="40"/>
          <w:sz w:val="28"/>
          <w:szCs w:val="28"/>
        </w:rPr>
        <w:t xml:space="preserve"> </w:t>
      </w:r>
      <w:r w:rsidRPr="00254D7D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54D7D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="003614DD">
        <w:rPr>
          <w:rFonts w:ascii="Times New Roman" w:eastAsia="Times New Roman" w:hAnsi="Times New Roman" w:cs="Times New Roman"/>
          <w:sz w:val="28"/>
          <w:szCs w:val="28"/>
        </w:rPr>
        <w:t>обучения в летний оздоровительный период.</w:t>
      </w:r>
    </w:p>
    <w:p w:rsidR="00254D7D" w:rsidRDefault="00254D7D" w:rsidP="00AC1BC8">
      <w:pPr>
        <w:ind w:firstLine="43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54D7D">
        <w:rPr>
          <w:rFonts w:ascii="Times New Roman" w:eastAsia="Times New Roman" w:hAnsi="Times New Roman" w:cs="Times New Roman"/>
        </w:rPr>
        <w:tab/>
      </w:r>
    </w:p>
    <w:p w:rsidR="00765566" w:rsidRPr="00693487" w:rsidRDefault="00765566" w:rsidP="007655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Заведующий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>Носкова</w:t>
      </w:r>
      <w:proofErr w:type="spellEnd"/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В.И.</w:t>
      </w:r>
    </w:p>
    <w:p w:rsidR="00765566" w:rsidRPr="00693487" w:rsidRDefault="00765566" w:rsidP="007655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765566" w:rsidRPr="00693487" w:rsidRDefault="00765566" w:rsidP="0076556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Методист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</w:t>
      </w:r>
      <w:r w:rsidRPr="00693487">
        <w:rPr>
          <w:rFonts w:ascii="Times New Roman" w:eastAsia="Times New Roman" w:hAnsi="Times New Roman" w:cs="Times New Roman"/>
          <w:bCs/>
          <w:sz w:val="28"/>
          <w:szCs w:val="28"/>
        </w:rPr>
        <w:t xml:space="preserve"> Синявская Е.В</w:t>
      </w:r>
    </w:p>
    <w:p w:rsidR="00254D7D" w:rsidRPr="00DA119E" w:rsidRDefault="00254D7D" w:rsidP="004041B0">
      <w:pPr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254D7D" w:rsidRPr="00DA11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556F75"/>
    <w:multiLevelType w:val="multilevel"/>
    <w:tmpl w:val="6D9A3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55DF"/>
    <w:rsid w:val="00015D57"/>
    <w:rsid w:val="000D68AF"/>
    <w:rsid w:val="000F3103"/>
    <w:rsid w:val="00101E9C"/>
    <w:rsid w:val="00134DA4"/>
    <w:rsid w:val="001D47A4"/>
    <w:rsid w:val="001F0D6A"/>
    <w:rsid w:val="002324AA"/>
    <w:rsid w:val="00254D7D"/>
    <w:rsid w:val="002A2529"/>
    <w:rsid w:val="002D724A"/>
    <w:rsid w:val="00342EB6"/>
    <w:rsid w:val="003614DD"/>
    <w:rsid w:val="003627F3"/>
    <w:rsid w:val="00372297"/>
    <w:rsid w:val="00384435"/>
    <w:rsid w:val="00395EA3"/>
    <w:rsid w:val="004041B0"/>
    <w:rsid w:val="0044488F"/>
    <w:rsid w:val="00466C31"/>
    <w:rsid w:val="004712CB"/>
    <w:rsid w:val="004D6880"/>
    <w:rsid w:val="004E02E8"/>
    <w:rsid w:val="004F2A0F"/>
    <w:rsid w:val="0055768D"/>
    <w:rsid w:val="00595B23"/>
    <w:rsid w:val="005A098B"/>
    <w:rsid w:val="00612E35"/>
    <w:rsid w:val="00644A89"/>
    <w:rsid w:val="00670442"/>
    <w:rsid w:val="006740EA"/>
    <w:rsid w:val="006A5F0D"/>
    <w:rsid w:val="006B031C"/>
    <w:rsid w:val="006B1D90"/>
    <w:rsid w:val="006F61AE"/>
    <w:rsid w:val="00711AE8"/>
    <w:rsid w:val="00737758"/>
    <w:rsid w:val="00765566"/>
    <w:rsid w:val="0077669E"/>
    <w:rsid w:val="00794BB7"/>
    <w:rsid w:val="00807EEC"/>
    <w:rsid w:val="00845609"/>
    <w:rsid w:val="008A150C"/>
    <w:rsid w:val="00925FC1"/>
    <w:rsid w:val="00936DE5"/>
    <w:rsid w:val="00972305"/>
    <w:rsid w:val="00985DFD"/>
    <w:rsid w:val="009B75C9"/>
    <w:rsid w:val="009C5797"/>
    <w:rsid w:val="009D172C"/>
    <w:rsid w:val="00A14CBA"/>
    <w:rsid w:val="00A84B90"/>
    <w:rsid w:val="00AC1BC8"/>
    <w:rsid w:val="00AD14D1"/>
    <w:rsid w:val="00B13817"/>
    <w:rsid w:val="00B23C81"/>
    <w:rsid w:val="00B2419E"/>
    <w:rsid w:val="00B96086"/>
    <w:rsid w:val="00BA0418"/>
    <w:rsid w:val="00BD0C2C"/>
    <w:rsid w:val="00BF1E2F"/>
    <w:rsid w:val="00C06ED4"/>
    <w:rsid w:val="00C71458"/>
    <w:rsid w:val="00C86E65"/>
    <w:rsid w:val="00CA7360"/>
    <w:rsid w:val="00CF0CB6"/>
    <w:rsid w:val="00D2392C"/>
    <w:rsid w:val="00D355DF"/>
    <w:rsid w:val="00D67F98"/>
    <w:rsid w:val="00DA119E"/>
    <w:rsid w:val="00DB50E3"/>
    <w:rsid w:val="00DC1EE6"/>
    <w:rsid w:val="00E507A5"/>
    <w:rsid w:val="00ED7BFC"/>
    <w:rsid w:val="00F17576"/>
    <w:rsid w:val="00F61034"/>
    <w:rsid w:val="00FE172C"/>
    <w:rsid w:val="00FF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D08BF6"/>
  <w15:docId w15:val="{1788CF29-5FE1-47D4-B975-9AA8CF940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A5F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01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aliases w:val="Обя,мелкий,мой рабочий,норма,Айгерим,свой"/>
    <w:link w:val="a5"/>
    <w:uiPriority w:val="1"/>
    <w:qFormat/>
    <w:rsid w:val="00466C31"/>
    <w:pPr>
      <w:spacing w:after="0" w:line="240" w:lineRule="auto"/>
    </w:pPr>
  </w:style>
  <w:style w:type="character" w:customStyle="1" w:styleId="a5">
    <w:name w:val="Без интервала Знак"/>
    <w:aliases w:val="Обя Знак,мелкий Знак,мой рабочий Знак,норма Знак,Айгерим Знак,свой Знак"/>
    <w:link w:val="a4"/>
    <w:uiPriority w:val="1"/>
    <w:rsid w:val="00466C31"/>
  </w:style>
  <w:style w:type="paragraph" w:styleId="a6">
    <w:name w:val="Balloon Text"/>
    <w:basedOn w:val="a"/>
    <w:link w:val="a7"/>
    <w:uiPriority w:val="99"/>
    <w:semiHidden/>
    <w:unhideWhenUsed/>
    <w:rsid w:val="004041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04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0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9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6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25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7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9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A37BD-7BA6-4F38-82F0-FA906FB44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1176</TotalTime>
  <Pages>1</Pages>
  <Words>1257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cp:lastPrinted>2026-07-07T08:54:00Z</cp:lastPrinted>
  <dcterms:created xsi:type="dcterms:W3CDTF">2026-03-19T07:14:00Z</dcterms:created>
  <dcterms:modified xsi:type="dcterms:W3CDTF">2026-07-07T08:54:00Z</dcterms:modified>
</cp:coreProperties>
</file>