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заседаний Попечительского совета КГКП «Ясли – сада 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» отдела образования  города Рудного» Управления образования акимата Костанайской области 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>
      <w:pPr>
        <w:pStyle w:val="6"/>
        <w:spacing w:before="0" w:beforeAutospacing="0" w:after="0" w:afterAutospacing="0"/>
        <w:ind w:left="-851"/>
        <w:textAlignment w:val="baseline"/>
        <w:rPr>
          <w:color w:val="000000"/>
          <w:sz w:val="28"/>
          <w:szCs w:val="28"/>
        </w:rPr>
      </w:pPr>
      <w:bookmarkStart w:id="0" w:name="bookmark1"/>
      <w:r>
        <w:rPr>
          <w:rStyle w:val="12"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>содействовать развитию образовательной организации, укреплять его связи с другими организациями, действующими на территории города, привлекать и активно использовать материальные и финансовые средства.</w:t>
      </w:r>
    </w:p>
    <w:tbl>
      <w:tblPr>
        <w:tblStyle w:val="7"/>
        <w:tblW w:w="0" w:type="auto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8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0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Февраль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2023г</w:t>
            </w:r>
          </w:p>
        </w:tc>
        <w:tc>
          <w:tcPr>
            <w:tcW w:w="80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.Знакомство с годовым планом хозяйственно – финансовой деятельности я/сада.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1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процессов интеграции семьи и ДО</w:t>
            </w:r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01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Взаимодействие с заинтересованными органами и организациями по вопросам обновления и развития материально-технической базы организации  дошкольного образования.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Результативность деятельности дошкольной организации за учебный год.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в благоустройстве территории яслей - сада.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 соблюдении антикоррупционного законодательства.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0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о расходовании спонсорской помощи.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детского питания в ДО.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(2 квартал)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3.Социологическое обследование по определению социального статуса и микроклимата семей. Изучение потребностей семей (включая социум) в услугах.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0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1.Отчет председателя Попечительского Совета о проделанной работе.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Итоги информационно-просветительской работы с родительской общественностью о деятельности попечительского совета.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3.Составление плана работы на новый календарный год.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Отчет о выполнении плана хозяйственно – финансовой деятельности я/сада. 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E16E2"/>
    <w:rsid w:val="00012DC0"/>
    <w:rsid w:val="000631D6"/>
    <w:rsid w:val="000D2879"/>
    <w:rsid w:val="001D4562"/>
    <w:rsid w:val="00280B12"/>
    <w:rsid w:val="004D5A7B"/>
    <w:rsid w:val="004E5571"/>
    <w:rsid w:val="005803AD"/>
    <w:rsid w:val="005C2332"/>
    <w:rsid w:val="005F0C29"/>
    <w:rsid w:val="006D5769"/>
    <w:rsid w:val="00775656"/>
    <w:rsid w:val="007B5E1F"/>
    <w:rsid w:val="00807AC9"/>
    <w:rsid w:val="009C1F62"/>
    <w:rsid w:val="009C524B"/>
    <w:rsid w:val="009D4108"/>
    <w:rsid w:val="00A249F5"/>
    <w:rsid w:val="00A80F9C"/>
    <w:rsid w:val="00C94BB7"/>
    <w:rsid w:val="00D44300"/>
    <w:rsid w:val="00D4739E"/>
    <w:rsid w:val="00D85706"/>
    <w:rsid w:val="00DB3AA1"/>
    <w:rsid w:val="00DE16E2"/>
    <w:rsid w:val="00E24D82"/>
    <w:rsid w:val="00E64FCE"/>
    <w:rsid w:val="00E65A34"/>
    <w:rsid w:val="00E86F24"/>
    <w:rsid w:val="00E979B7"/>
    <w:rsid w:val="00EB69BA"/>
    <w:rsid w:val="00EB751D"/>
    <w:rsid w:val="00EE5982"/>
    <w:rsid w:val="00FE435A"/>
    <w:rsid w:val="29510FC2"/>
    <w:rsid w:val="5B54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№1_"/>
    <w:basedOn w:val="2"/>
    <w:link w:val="9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9">
    <w:name w:val="Заголовок №1"/>
    <w:basedOn w:val="1"/>
    <w:link w:val="8"/>
    <w:qFormat/>
    <w:uiPriority w:val="0"/>
    <w:pPr>
      <w:shd w:val="clear" w:color="auto" w:fill="FFFFFF"/>
      <w:spacing w:after="540" w:line="595" w:lineRule="exact"/>
      <w:jc w:val="center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0">
    <w:name w:val="Заголовок №2_"/>
    <w:basedOn w:val="2"/>
    <w:link w:val="11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2"/>
    <w:basedOn w:val="1"/>
    <w:link w:val="10"/>
    <w:qFormat/>
    <w:uiPriority w:val="0"/>
    <w:pPr>
      <w:shd w:val="clear" w:color="auto" w:fill="FFFFFF"/>
      <w:spacing w:before="540" w:after="240" w:line="307" w:lineRule="exact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2">
    <w:name w:val="Заголовок №2 + Полужирный"/>
    <w:basedOn w:val="10"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14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1</Pages>
  <Words>241</Words>
  <Characters>1380</Characters>
  <Lines>11</Lines>
  <Paragraphs>3</Paragraphs>
  <TotalTime>1</TotalTime>
  <ScaleCrop>false</ScaleCrop>
  <LinksUpToDate>false</LinksUpToDate>
  <CharactersWithSpaces>1618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2019-12-18T06:30:00Z</dcterms:created>
  <dc:creator>Master</dc:creator>
  <cp:lastModifiedBy>Lenovo</cp:lastModifiedBy>
  <cp:lastPrinted>2023-02-06T06:08:00Z</cp:lastPrinted>
  <dcterms:modified xsi:type="dcterms:W3CDTF">2023-02-07T11:44:48Z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5E9123F58C804AFC8ECE9BA87611910D</vt:lpwstr>
  </property>
</Properties>
</file>